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07" w:rsidRPr="005F4707" w:rsidRDefault="005F4707" w:rsidP="005F4707">
      <w:pPr>
        <w:shd w:val="clear" w:color="auto" w:fill="FFFFFF"/>
        <w:spacing w:after="90" w:line="585" w:lineRule="atLeast"/>
        <w:outlineLvl w:val="1"/>
        <w:rPr>
          <w:rFonts w:ascii="Arial" w:eastAsia="Times New Roman" w:hAnsi="Arial" w:cs="Arial"/>
          <w:b/>
          <w:bCs/>
          <w:color w:val="2688C0"/>
          <w:kern w:val="36"/>
          <w:sz w:val="54"/>
          <w:szCs w:val="54"/>
          <w:lang w:val="de-DE" w:eastAsia="de-CH"/>
        </w:rPr>
      </w:pPr>
      <w:r w:rsidRPr="005F4707">
        <w:rPr>
          <w:rFonts w:ascii="Arial" w:eastAsia="Times New Roman" w:hAnsi="Arial" w:cs="Arial"/>
          <w:b/>
          <w:bCs/>
          <w:color w:val="2688C0"/>
          <w:kern w:val="36"/>
          <w:sz w:val="54"/>
          <w:szCs w:val="54"/>
          <w:lang w:val="de-DE" w:eastAsia="de-CH"/>
        </w:rPr>
        <w:t xml:space="preserve">Fehlerhafte Windows-Updates? Vermeiden Sie den </w:t>
      </w:r>
      <w:proofErr w:type="spellStart"/>
      <w:r w:rsidRPr="005F4707">
        <w:rPr>
          <w:rFonts w:ascii="Arial" w:eastAsia="Times New Roman" w:hAnsi="Arial" w:cs="Arial"/>
          <w:b/>
          <w:bCs/>
          <w:color w:val="2688C0"/>
          <w:kern w:val="36"/>
          <w:sz w:val="54"/>
          <w:szCs w:val="54"/>
          <w:lang w:val="de-DE" w:eastAsia="de-CH"/>
        </w:rPr>
        <w:t>Patchday</w:t>
      </w:r>
      <w:proofErr w:type="spellEnd"/>
      <w:r w:rsidRPr="005F4707">
        <w:rPr>
          <w:rFonts w:ascii="Arial" w:eastAsia="Times New Roman" w:hAnsi="Arial" w:cs="Arial"/>
          <w:b/>
          <w:bCs/>
          <w:color w:val="2688C0"/>
          <w:kern w:val="36"/>
          <w:sz w:val="54"/>
          <w:szCs w:val="54"/>
          <w:lang w:val="de-DE" w:eastAsia="de-CH"/>
        </w:rPr>
        <w:t>-Kater</w:t>
      </w:r>
    </w:p>
    <w:p w:rsidR="005F4707" w:rsidRPr="005F4707" w:rsidRDefault="005F4707" w:rsidP="005F4707">
      <w:pPr>
        <w:shd w:val="clear" w:color="auto" w:fill="FFFFFF"/>
        <w:spacing w:line="360" w:lineRule="atLeast"/>
        <w:outlineLvl w:val="2"/>
        <w:rPr>
          <w:rFonts w:ascii="Arial" w:eastAsia="Times New Roman" w:hAnsi="Arial" w:cs="Arial"/>
          <w:b/>
          <w:bCs/>
          <w:color w:val="666666"/>
          <w:sz w:val="24"/>
          <w:szCs w:val="24"/>
          <w:lang w:val="de-DE" w:eastAsia="de-CH"/>
        </w:rPr>
      </w:pPr>
      <w:r w:rsidRPr="005F4707">
        <w:rPr>
          <w:rFonts w:ascii="Arial" w:eastAsia="Times New Roman" w:hAnsi="Arial" w:cs="Arial"/>
          <w:b/>
          <w:bCs/>
          <w:color w:val="666666"/>
          <w:sz w:val="24"/>
          <w:szCs w:val="24"/>
          <w:lang w:val="de-DE" w:eastAsia="de-CH"/>
        </w:rPr>
        <w:t xml:space="preserve">Fast nach jedem «Patch </w:t>
      </w:r>
      <w:proofErr w:type="spellStart"/>
      <w:r w:rsidRPr="005F4707">
        <w:rPr>
          <w:rFonts w:ascii="Arial" w:eastAsia="Times New Roman" w:hAnsi="Arial" w:cs="Arial"/>
          <w:b/>
          <w:bCs/>
          <w:color w:val="666666"/>
          <w:sz w:val="24"/>
          <w:szCs w:val="24"/>
          <w:lang w:val="de-DE" w:eastAsia="de-CH"/>
        </w:rPr>
        <w:t>Tuesday</w:t>
      </w:r>
      <w:proofErr w:type="spellEnd"/>
      <w:r w:rsidRPr="005F4707">
        <w:rPr>
          <w:rFonts w:ascii="Arial" w:eastAsia="Times New Roman" w:hAnsi="Arial" w:cs="Arial"/>
          <w:b/>
          <w:bCs/>
          <w:color w:val="666666"/>
          <w:sz w:val="24"/>
          <w:szCs w:val="24"/>
          <w:lang w:val="de-DE" w:eastAsia="de-CH"/>
        </w:rPr>
        <w:t xml:space="preserve">» dasselbe Spiel: Eines der Updates macht Probleme und muss von Microsoft zurückgezogen werden. Oft zu spät für User, deren PCs nicht mehr booten. Mit etwas Umsicht und den richtigen Einstellungen vermeiden Sie </w:t>
      </w:r>
      <w:proofErr w:type="spellStart"/>
      <w:r w:rsidRPr="005F4707">
        <w:rPr>
          <w:rFonts w:ascii="Arial" w:eastAsia="Times New Roman" w:hAnsi="Arial" w:cs="Arial"/>
          <w:b/>
          <w:bCs/>
          <w:color w:val="666666"/>
          <w:sz w:val="24"/>
          <w:szCs w:val="24"/>
          <w:lang w:val="de-DE" w:eastAsia="de-CH"/>
        </w:rPr>
        <w:t>grössere</w:t>
      </w:r>
      <w:proofErr w:type="spellEnd"/>
      <w:r w:rsidRPr="005F4707">
        <w:rPr>
          <w:rFonts w:ascii="Arial" w:eastAsia="Times New Roman" w:hAnsi="Arial" w:cs="Arial"/>
          <w:b/>
          <w:bCs/>
          <w:color w:val="666666"/>
          <w:sz w:val="24"/>
          <w:szCs w:val="24"/>
          <w:lang w:val="de-DE" w:eastAsia="de-CH"/>
        </w:rPr>
        <w:t xml:space="preserve"> </w:t>
      </w:r>
      <w:proofErr w:type="spellStart"/>
      <w:r w:rsidRPr="005F4707">
        <w:rPr>
          <w:rFonts w:ascii="Arial" w:eastAsia="Times New Roman" w:hAnsi="Arial" w:cs="Arial"/>
          <w:b/>
          <w:bCs/>
          <w:color w:val="666666"/>
          <w:sz w:val="24"/>
          <w:szCs w:val="24"/>
          <w:lang w:val="de-DE" w:eastAsia="de-CH"/>
        </w:rPr>
        <w:t>Patchday</w:t>
      </w:r>
      <w:proofErr w:type="spellEnd"/>
      <w:r w:rsidRPr="005F4707">
        <w:rPr>
          <w:rFonts w:ascii="Arial" w:eastAsia="Times New Roman" w:hAnsi="Arial" w:cs="Arial"/>
          <w:b/>
          <w:bCs/>
          <w:color w:val="666666"/>
          <w:sz w:val="24"/>
          <w:szCs w:val="24"/>
          <w:lang w:val="de-DE" w:eastAsia="de-CH"/>
        </w:rPr>
        <w:t>-Pannen.</w:t>
      </w:r>
    </w:p>
    <w:p w:rsidR="005F4707" w:rsidRPr="005F4707" w:rsidRDefault="005F4707" w:rsidP="005F4707">
      <w:pPr>
        <w:shd w:val="clear" w:color="auto" w:fill="FFFFFF"/>
        <w:spacing w:line="240" w:lineRule="atLeast"/>
        <w:rPr>
          <w:rFonts w:ascii="Arial" w:eastAsia="Times New Roman" w:hAnsi="Arial" w:cs="Arial"/>
          <w:color w:val="000000"/>
          <w:sz w:val="18"/>
          <w:szCs w:val="18"/>
          <w:lang w:val="de-DE" w:eastAsia="de-CH"/>
        </w:rPr>
      </w:pPr>
      <w:r w:rsidRPr="005F4707">
        <w:rPr>
          <w:rFonts w:ascii="Arial" w:eastAsia="Times New Roman" w:hAnsi="Arial" w:cs="Arial"/>
          <w:b/>
          <w:bCs/>
          <w:color w:val="000000"/>
          <w:sz w:val="18"/>
          <w:szCs w:val="18"/>
          <w:lang w:val="de-DE" w:eastAsia="de-CH"/>
        </w:rPr>
        <w:t xml:space="preserve">von Gaby </w:t>
      </w:r>
      <w:proofErr w:type="spellStart"/>
      <w:r w:rsidRPr="005F4707">
        <w:rPr>
          <w:rFonts w:ascii="Arial" w:eastAsia="Times New Roman" w:hAnsi="Arial" w:cs="Arial"/>
          <w:b/>
          <w:bCs/>
          <w:color w:val="000000"/>
          <w:sz w:val="18"/>
          <w:szCs w:val="18"/>
          <w:lang w:val="de-DE" w:eastAsia="de-CH"/>
        </w:rPr>
        <w:t>Salvisberg</w:t>
      </w:r>
      <w:proofErr w:type="spellEnd"/>
      <w:r w:rsidRPr="005F4707">
        <w:rPr>
          <w:rFonts w:ascii="Arial" w:eastAsia="Times New Roman" w:hAnsi="Arial" w:cs="Arial"/>
          <w:color w:val="000000"/>
          <w:sz w:val="18"/>
          <w:szCs w:val="18"/>
          <w:lang w:val="de-DE" w:eastAsia="de-CH"/>
        </w:rPr>
        <w:t xml:space="preserve"> 03.03.2015</w:t>
      </w:r>
    </w:p>
    <w:p w:rsidR="005F4707" w:rsidRPr="005F4707" w:rsidRDefault="005F4707" w:rsidP="005F4707">
      <w:pPr>
        <w:shd w:val="clear" w:color="auto" w:fill="FFFFFF"/>
        <w:spacing w:line="240" w:lineRule="atLeast"/>
        <w:rPr>
          <w:rFonts w:ascii="Arial" w:eastAsia="Times New Roman" w:hAnsi="Arial" w:cs="Arial"/>
          <w:color w:val="000000"/>
          <w:sz w:val="18"/>
          <w:szCs w:val="18"/>
          <w:lang w:val="de-DE" w:eastAsia="de-CH"/>
        </w:rPr>
      </w:pPr>
      <w:bookmarkStart w:id="0" w:name="_GoBack"/>
      <w:bookmarkEnd w:id="0"/>
    </w:p>
    <w:p w:rsidR="005F4707" w:rsidRPr="005F4707" w:rsidRDefault="005F4707" w:rsidP="005F4707">
      <w:pPr>
        <w:shd w:val="clear" w:color="auto" w:fill="FFFFFF"/>
        <w:spacing w:line="360" w:lineRule="atLeast"/>
        <w:rPr>
          <w:rFonts w:ascii="Arial" w:eastAsia="Times New Roman" w:hAnsi="Arial" w:cs="Arial"/>
          <w:color w:val="000000"/>
          <w:sz w:val="24"/>
          <w:szCs w:val="24"/>
          <w:lang w:val="de-DE" w:eastAsia="de-CH"/>
        </w:rPr>
      </w:pPr>
      <w:r w:rsidRPr="005F4707">
        <w:rPr>
          <w:rFonts w:ascii="Arial" w:eastAsia="Times New Roman" w:hAnsi="Arial" w:cs="Arial"/>
          <w:b/>
          <w:bCs/>
          <w:color w:val="333333"/>
          <w:sz w:val="24"/>
          <w:szCs w:val="24"/>
          <w:lang w:val="de-DE" w:eastAsia="de-CH"/>
        </w:rPr>
        <w:t>Lösung:</w:t>
      </w:r>
      <w:r w:rsidRPr="005F4707">
        <w:rPr>
          <w:rFonts w:ascii="Arial" w:eastAsia="Times New Roman" w:hAnsi="Arial" w:cs="Arial"/>
          <w:color w:val="000000"/>
          <w:sz w:val="24"/>
          <w:szCs w:val="24"/>
          <w:lang w:val="de-DE" w:eastAsia="de-CH"/>
        </w:rPr>
        <w:t xml:space="preserve"> Immer wieder führen die automatischen Windows-Updates zu Problemen, weil einer der Patches fehlerhaft ist. Etwa am letzten Februar-</w:t>
      </w:r>
      <w:proofErr w:type="spellStart"/>
      <w:r w:rsidRPr="005F4707">
        <w:rPr>
          <w:rFonts w:ascii="Arial" w:eastAsia="Times New Roman" w:hAnsi="Arial" w:cs="Arial"/>
          <w:color w:val="000000"/>
          <w:sz w:val="24"/>
          <w:szCs w:val="24"/>
          <w:lang w:val="de-DE" w:eastAsia="de-CH"/>
        </w:rPr>
        <w:t>Patchday</w:t>
      </w:r>
      <w:proofErr w:type="spellEnd"/>
      <w:r w:rsidRPr="005F4707">
        <w:rPr>
          <w:rFonts w:ascii="Arial" w:eastAsia="Times New Roman" w:hAnsi="Arial" w:cs="Arial"/>
          <w:color w:val="000000"/>
          <w:sz w:val="24"/>
          <w:szCs w:val="24"/>
          <w:lang w:val="de-DE" w:eastAsia="de-CH"/>
        </w:rPr>
        <w:t xml:space="preserve"> lieferte Microsoft ein Update für Visual Studio 2010 aus, das einige Systeme in eine Endlos-Neustartschleife schickte. Die Kollegen von PC-Welt haben in </w:t>
      </w:r>
      <w:hyperlink r:id="rId4" w:tgtFrame="_blank" w:tooltip="PC-Welt: Das Microsoft-Patchday-Sündenregister" w:history="1">
        <w:r w:rsidRPr="005F4707">
          <w:rPr>
            <w:rFonts w:ascii="Arial" w:eastAsia="Times New Roman" w:hAnsi="Arial" w:cs="Arial"/>
            <w:b/>
            <w:bCs/>
            <w:color w:val="2688C0"/>
            <w:sz w:val="24"/>
            <w:szCs w:val="24"/>
            <w:lang w:val="de-DE" w:eastAsia="de-CH"/>
          </w:rPr>
          <w:t>diesem Artikel</w:t>
        </w:r>
      </w:hyperlink>
      <w:r w:rsidRPr="005F4707">
        <w:rPr>
          <w:rFonts w:ascii="Arial" w:eastAsia="Times New Roman" w:hAnsi="Arial" w:cs="Arial"/>
          <w:color w:val="000000"/>
          <w:sz w:val="24"/>
          <w:szCs w:val="24"/>
          <w:lang w:val="de-DE" w:eastAsia="de-CH"/>
        </w:rPr>
        <w:t xml:space="preserve"> eine ganze Reihe von Microsofts Update-Sünden aufgelistet.</w:t>
      </w:r>
    </w:p>
    <w:p w:rsidR="005F4707" w:rsidRPr="005F4707" w:rsidRDefault="005F4707" w:rsidP="005F4707">
      <w:pPr>
        <w:shd w:val="clear" w:color="auto" w:fill="FFFFFF"/>
        <w:spacing w:line="360" w:lineRule="atLeast"/>
        <w:rPr>
          <w:rFonts w:ascii="Arial" w:eastAsia="Times New Roman" w:hAnsi="Arial" w:cs="Arial"/>
          <w:color w:val="000000"/>
          <w:sz w:val="24"/>
          <w:szCs w:val="24"/>
          <w:lang w:val="de-DE" w:eastAsia="de-CH"/>
        </w:rPr>
      </w:pPr>
      <w:r w:rsidRPr="005F4707">
        <w:rPr>
          <w:rFonts w:ascii="Arial" w:eastAsia="Times New Roman" w:hAnsi="Arial" w:cs="Arial"/>
          <w:color w:val="000000"/>
          <w:sz w:val="24"/>
          <w:szCs w:val="24"/>
          <w:lang w:val="de-DE" w:eastAsia="de-CH"/>
        </w:rPr>
        <w:t xml:space="preserve">Es ist eine Zwickmühle. Einerseits sollten die </w:t>
      </w:r>
      <w:proofErr w:type="spellStart"/>
      <w:r w:rsidRPr="005F4707">
        <w:rPr>
          <w:rFonts w:ascii="Arial" w:eastAsia="Times New Roman" w:hAnsi="Arial" w:cs="Arial"/>
          <w:color w:val="000000"/>
          <w:sz w:val="24"/>
          <w:szCs w:val="24"/>
          <w:lang w:val="de-DE" w:eastAsia="de-CH"/>
        </w:rPr>
        <w:t>Upates</w:t>
      </w:r>
      <w:proofErr w:type="spellEnd"/>
      <w:r w:rsidRPr="005F4707">
        <w:rPr>
          <w:rFonts w:ascii="Arial" w:eastAsia="Times New Roman" w:hAnsi="Arial" w:cs="Arial"/>
          <w:color w:val="000000"/>
          <w:sz w:val="24"/>
          <w:szCs w:val="24"/>
          <w:lang w:val="de-DE" w:eastAsia="de-CH"/>
        </w:rPr>
        <w:t xml:space="preserve"> unbedingt zeitnah installiert werden, denn eines ist sicher: Sobald die Patches publiziert sind, wissen Angreifer sehr genau über die frisch gestopften Sicherheitslücken Bescheid. Sie machen sich oft noch in der gleichen Nacht daran, möglichst viele Systeme zu finden und anzugreifen, die den Update-Reigen noch nicht hinter sich haben. Nach dem «Patch </w:t>
      </w:r>
      <w:proofErr w:type="spellStart"/>
      <w:r w:rsidRPr="005F4707">
        <w:rPr>
          <w:rFonts w:ascii="Arial" w:eastAsia="Times New Roman" w:hAnsi="Arial" w:cs="Arial"/>
          <w:color w:val="000000"/>
          <w:sz w:val="24"/>
          <w:szCs w:val="24"/>
          <w:lang w:val="de-DE" w:eastAsia="de-CH"/>
        </w:rPr>
        <w:t>Tuesday</w:t>
      </w:r>
      <w:proofErr w:type="spellEnd"/>
      <w:r w:rsidRPr="005F4707">
        <w:rPr>
          <w:rFonts w:ascii="Arial" w:eastAsia="Times New Roman" w:hAnsi="Arial" w:cs="Arial"/>
          <w:color w:val="000000"/>
          <w:sz w:val="24"/>
          <w:szCs w:val="24"/>
          <w:lang w:val="de-DE" w:eastAsia="de-CH"/>
        </w:rPr>
        <w:t>» («Reparatur-Dienstag») folgt also oft der «</w:t>
      </w:r>
      <w:proofErr w:type="spellStart"/>
      <w:r w:rsidRPr="005F4707">
        <w:rPr>
          <w:rFonts w:ascii="Arial" w:eastAsia="Times New Roman" w:hAnsi="Arial" w:cs="Arial"/>
          <w:color w:val="000000"/>
          <w:sz w:val="24"/>
          <w:szCs w:val="24"/>
          <w:lang w:val="de-DE" w:eastAsia="de-CH"/>
        </w:rPr>
        <w:t>Exploit</w:t>
      </w:r>
      <w:proofErr w:type="spellEnd"/>
      <w:r w:rsidRPr="005F4707">
        <w:rPr>
          <w:rFonts w:ascii="Arial" w:eastAsia="Times New Roman" w:hAnsi="Arial" w:cs="Arial"/>
          <w:color w:val="000000"/>
          <w:sz w:val="24"/>
          <w:szCs w:val="24"/>
          <w:lang w:val="de-DE" w:eastAsia="de-CH"/>
        </w:rPr>
        <w:t xml:space="preserve"> </w:t>
      </w:r>
      <w:proofErr w:type="spellStart"/>
      <w:r w:rsidRPr="005F4707">
        <w:rPr>
          <w:rFonts w:ascii="Arial" w:eastAsia="Times New Roman" w:hAnsi="Arial" w:cs="Arial"/>
          <w:color w:val="000000"/>
          <w:sz w:val="24"/>
          <w:szCs w:val="24"/>
          <w:lang w:val="de-DE" w:eastAsia="de-CH"/>
        </w:rPr>
        <w:t>Wednesday</w:t>
      </w:r>
      <w:proofErr w:type="spellEnd"/>
      <w:r w:rsidRPr="005F4707">
        <w:rPr>
          <w:rFonts w:ascii="Arial" w:eastAsia="Times New Roman" w:hAnsi="Arial" w:cs="Arial"/>
          <w:color w:val="000000"/>
          <w:sz w:val="24"/>
          <w:szCs w:val="24"/>
          <w:lang w:val="de-DE" w:eastAsia="de-CH"/>
        </w:rPr>
        <w:t>» (zu Deutsch etwa «Sicherheitslücken-Mittwoch»). Andererseits möchte man einen produktiv genutzten PC nicht durch voreilige Installation fehlerhafter Updates in Gefahr bringen.</w:t>
      </w:r>
    </w:p>
    <w:p w:rsidR="005F4707" w:rsidRPr="005F4707" w:rsidRDefault="005F4707" w:rsidP="005F4707">
      <w:pPr>
        <w:shd w:val="clear" w:color="auto" w:fill="FFFFFF"/>
        <w:spacing w:before="100" w:beforeAutospacing="1" w:after="100" w:afterAutospacing="1" w:line="270" w:lineRule="atLeast"/>
        <w:outlineLvl w:val="3"/>
        <w:rPr>
          <w:rFonts w:ascii="Arial" w:eastAsia="Times New Roman" w:hAnsi="Arial" w:cs="Arial"/>
          <w:b/>
          <w:bCs/>
          <w:color w:val="2B2B2B"/>
          <w:sz w:val="27"/>
          <w:szCs w:val="27"/>
          <w:lang w:val="de-DE" w:eastAsia="de-CH"/>
        </w:rPr>
      </w:pPr>
      <w:r w:rsidRPr="005F4707">
        <w:rPr>
          <w:rFonts w:ascii="Arial" w:eastAsia="Times New Roman" w:hAnsi="Arial" w:cs="Arial"/>
          <w:b/>
          <w:bCs/>
          <w:color w:val="2B2B2B"/>
          <w:sz w:val="27"/>
          <w:szCs w:val="27"/>
          <w:lang w:val="de-DE" w:eastAsia="de-CH"/>
        </w:rPr>
        <w:t>Welches ist die richtige Strategie?</w:t>
      </w:r>
    </w:p>
    <w:p w:rsidR="005F4707" w:rsidRPr="005F4707" w:rsidRDefault="005F4707" w:rsidP="005F4707">
      <w:pPr>
        <w:shd w:val="clear" w:color="auto" w:fill="FFFFFF"/>
        <w:spacing w:line="360" w:lineRule="atLeast"/>
        <w:rPr>
          <w:rFonts w:ascii="Arial" w:eastAsia="Times New Roman" w:hAnsi="Arial" w:cs="Arial"/>
          <w:color w:val="000000"/>
          <w:sz w:val="24"/>
          <w:szCs w:val="24"/>
          <w:lang w:val="de-DE" w:eastAsia="de-CH"/>
        </w:rPr>
      </w:pPr>
      <w:r w:rsidRPr="005F4707">
        <w:rPr>
          <w:rFonts w:ascii="Arial" w:eastAsia="Times New Roman" w:hAnsi="Arial" w:cs="Arial"/>
          <w:color w:val="000000"/>
          <w:sz w:val="24"/>
          <w:szCs w:val="24"/>
          <w:lang w:val="de-DE" w:eastAsia="de-CH"/>
        </w:rPr>
        <w:t>Es würde nicht einmal viel bringen, nebenher ein Zweitsystem laufen zu haben, um zumindest die Installation der Updates und den </w:t>
      </w:r>
      <w:proofErr w:type="spellStart"/>
      <w:r w:rsidRPr="005F4707">
        <w:rPr>
          <w:rFonts w:ascii="Arial" w:eastAsia="Times New Roman" w:hAnsi="Arial" w:cs="Arial"/>
          <w:color w:val="000000"/>
          <w:sz w:val="24"/>
          <w:szCs w:val="24"/>
          <w:lang w:val="de-DE" w:eastAsia="de-CH"/>
        </w:rPr>
        <w:t>anschliessenden</w:t>
      </w:r>
      <w:proofErr w:type="spellEnd"/>
      <w:r w:rsidRPr="005F4707">
        <w:rPr>
          <w:rFonts w:ascii="Arial" w:eastAsia="Times New Roman" w:hAnsi="Arial" w:cs="Arial"/>
          <w:color w:val="000000"/>
          <w:sz w:val="24"/>
          <w:szCs w:val="24"/>
          <w:lang w:val="de-DE" w:eastAsia="de-CH"/>
        </w:rPr>
        <w:t xml:space="preserve"> </w:t>
      </w:r>
      <w:proofErr w:type="spellStart"/>
      <w:r w:rsidRPr="005F4707">
        <w:rPr>
          <w:rFonts w:ascii="Arial" w:eastAsia="Times New Roman" w:hAnsi="Arial" w:cs="Arial"/>
          <w:color w:val="000000"/>
          <w:sz w:val="24"/>
          <w:szCs w:val="24"/>
          <w:lang w:val="de-DE" w:eastAsia="de-CH"/>
        </w:rPr>
        <w:t>Reboot</w:t>
      </w:r>
      <w:proofErr w:type="spellEnd"/>
      <w:r w:rsidRPr="005F4707">
        <w:rPr>
          <w:rFonts w:ascii="Arial" w:eastAsia="Times New Roman" w:hAnsi="Arial" w:cs="Arial"/>
          <w:color w:val="000000"/>
          <w:sz w:val="24"/>
          <w:szCs w:val="24"/>
          <w:lang w:val="de-DE" w:eastAsia="de-CH"/>
        </w:rPr>
        <w:t xml:space="preserve"> zu testen. Denn oft betreffen schwerwiegende Probleme nicht alle Geräte. Was auf einem funktioniert, führt beim nächsten zum Absturz, weil es sich in irgendeinem Detail unterscheidet. Will man das eigene Produktivsystem nicht zu Tode updaten, gibt es zwei Strategien, die sich anbieten. In beiden Fällen schaltet man von automatischen auf manuelle Updates um. Nur kurz zur ersten Variante: Man verschiebt die manuelle Installation der Updates um etwa drei Tage. Bis dann sollte Microsoft zumindest grob fehlerhafte Patches zurückgezogen haben. Wir halten das für weniger empfehlenswert, denn es </w:t>
      </w:r>
      <w:proofErr w:type="spellStart"/>
      <w:r w:rsidRPr="005F4707">
        <w:rPr>
          <w:rFonts w:ascii="Arial" w:eastAsia="Times New Roman" w:hAnsi="Arial" w:cs="Arial"/>
          <w:color w:val="000000"/>
          <w:sz w:val="24"/>
          <w:szCs w:val="24"/>
          <w:lang w:val="de-DE" w:eastAsia="de-CH"/>
        </w:rPr>
        <w:t>reisst</w:t>
      </w:r>
      <w:proofErr w:type="spellEnd"/>
      <w:r w:rsidRPr="005F4707">
        <w:rPr>
          <w:rFonts w:ascii="Arial" w:eastAsia="Times New Roman" w:hAnsi="Arial" w:cs="Arial"/>
          <w:color w:val="000000"/>
          <w:sz w:val="24"/>
          <w:szCs w:val="24"/>
          <w:lang w:val="de-DE" w:eastAsia="de-CH"/>
        </w:rPr>
        <w:t xml:space="preserve"> gefährliche Lücken auf. Vergessen Sie nicht den oben erwähnten «</w:t>
      </w:r>
      <w:proofErr w:type="spellStart"/>
      <w:r w:rsidRPr="005F4707">
        <w:rPr>
          <w:rFonts w:ascii="Arial" w:eastAsia="Times New Roman" w:hAnsi="Arial" w:cs="Arial"/>
          <w:color w:val="000000"/>
          <w:sz w:val="24"/>
          <w:szCs w:val="24"/>
          <w:lang w:val="de-DE" w:eastAsia="de-CH"/>
        </w:rPr>
        <w:t>Exploit</w:t>
      </w:r>
      <w:proofErr w:type="spellEnd"/>
      <w:r w:rsidRPr="005F4707">
        <w:rPr>
          <w:rFonts w:ascii="Arial" w:eastAsia="Times New Roman" w:hAnsi="Arial" w:cs="Arial"/>
          <w:color w:val="000000"/>
          <w:sz w:val="24"/>
          <w:szCs w:val="24"/>
          <w:lang w:val="de-DE" w:eastAsia="de-CH"/>
        </w:rPr>
        <w:t xml:space="preserve"> </w:t>
      </w:r>
      <w:proofErr w:type="spellStart"/>
      <w:r w:rsidRPr="005F4707">
        <w:rPr>
          <w:rFonts w:ascii="Arial" w:eastAsia="Times New Roman" w:hAnsi="Arial" w:cs="Arial"/>
          <w:color w:val="000000"/>
          <w:sz w:val="24"/>
          <w:szCs w:val="24"/>
          <w:lang w:val="de-DE" w:eastAsia="de-CH"/>
        </w:rPr>
        <w:t>Wednesday</w:t>
      </w:r>
      <w:proofErr w:type="spellEnd"/>
      <w:r w:rsidRPr="005F4707">
        <w:rPr>
          <w:rFonts w:ascii="Arial" w:eastAsia="Times New Roman" w:hAnsi="Arial" w:cs="Arial"/>
          <w:color w:val="000000"/>
          <w:sz w:val="24"/>
          <w:szCs w:val="24"/>
          <w:lang w:val="de-DE" w:eastAsia="de-CH"/>
        </w:rPr>
        <w:t>»!</w:t>
      </w:r>
    </w:p>
    <w:p w:rsidR="005F4707" w:rsidRPr="005F4707" w:rsidRDefault="005F4707" w:rsidP="005F4707">
      <w:pPr>
        <w:shd w:val="clear" w:color="auto" w:fill="FFFFFF"/>
        <w:spacing w:line="360" w:lineRule="atLeast"/>
        <w:rPr>
          <w:rFonts w:ascii="Arial" w:eastAsia="Times New Roman" w:hAnsi="Arial" w:cs="Arial"/>
          <w:color w:val="000000"/>
          <w:sz w:val="24"/>
          <w:szCs w:val="24"/>
          <w:lang w:val="de-DE" w:eastAsia="de-CH"/>
        </w:rPr>
      </w:pPr>
      <w:r w:rsidRPr="005F4707">
        <w:rPr>
          <w:rFonts w:ascii="Arial" w:eastAsia="Times New Roman" w:hAnsi="Arial" w:cs="Arial"/>
          <w:b/>
          <w:bCs/>
          <w:color w:val="333333"/>
          <w:sz w:val="24"/>
          <w:szCs w:val="24"/>
          <w:lang w:val="de-DE" w:eastAsia="de-CH"/>
        </w:rPr>
        <w:t>Die etwas bessere Strategie:</w:t>
      </w:r>
      <w:r w:rsidRPr="005F4707">
        <w:rPr>
          <w:rFonts w:ascii="Arial" w:eastAsia="Times New Roman" w:hAnsi="Arial" w:cs="Arial"/>
          <w:color w:val="000000"/>
          <w:sz w:val="24"/>
          <w:szCs w:val="24"/>
          <w:lang w:val="de-DE" w:eastAsia="de-CH"/>
        </w:rPr>
        <w:t xml:space="preserve"> Die schlimmsten durch Patches verursachten Probleme sind die, nach denen ein System nicht mehr richtig </w:t>
      </w:r>
      <w:proofErr w:type="spellStart"/>
      <w:r w:rsidRPr="005F4707">
        <w:rPr>
          <w:rFonts w:ascii="Arial" w:eastAsia="Times New Roman" w:hAnsi="Arial" w:cs="Arial"/>
          <w:color w:val="000000"/>
          <w:sz w:val="24"/>
          <w:szCs w:val="24"/>
          <w:lang w:val="de-DE" w:eastAsia="de-CH"/>
        </w:rPr>
        <w:t>aufstartet</w:t>
      </w:r>
      <w:proofErr w:type="spellEnd"/>
      <w:r w:rsidRPr="005F4707">
        <w:rPr>
          <w:rFonts w:ascii="Arial" w:eastAsia="Times New Roman" w:hAnsi="Arial" w:cs="Arial"/>
          <w:color w:val="000000"/>
          <w:sz w:val="24"/>
          <w:szCs w:val="24"/>
          <w:lang w:val="de-DE" w:eastAsia="de-CH"/>
        </w:rPr>
        <w:t>. Denn so lassen sich fehlerhafte Updates nicht so einfach entfernen. Alle anderen Problem-</w:t>
      </w:r>
      <w:r w:rsidRPr="005F4707">
        <w:rPr>
          <w:rFonts w:ascii="Arial" w:eastAsia="Times New Roman" w:hAnsi="Arial" w:cs="Arial"/>
          <w:color w:val="000000"/>
          <w:sz w:val="24"/>
          <w:szCs w:val="24"/>
          <w:lang w:val="de-DE" w:eastAsia="de-CH"/>
        </w:rPr>
        <w:lastRenderedPageBreak/>
        <w:t xml:space="preserve">Patches bekommen Sie recht einfach in den Griff. Sorgen Sie darum dafür, dass Sie im Ernstfall gut in die Reparaturwerkzeuge und in den abgesicherten Modus gelangen. Ist Ihr System so eingestellt, können Sie Pannen-Patches schnell deinstallieren oder eine Systemwiederherstellung </w:t>
      </w:r>
      <w:proofErr w:type="spellStart"/>
      <w:r w:rsidRPr="005F4707">
        <w:rPr>
          <w:rFonts w:ascii="Arial" w:eastAsia="Times New Roman" w:hAnsi="Arial" w:cs="Arial"/>
          <w:color w:val="000000"/>
          <w:sz w:val="24"/>
          <w:szCs w:val="24"/>
          <w:lang w:val="de-DE" w:eastAsia="de-CH"/>
        </w:rPr>
        <w:t>anstossen</w:t>
      </w:r>
      <w:proofErr w:type="spellEnd"/>
      <w:r w:rsidRPr="005F4707">
        <w:rPr>
          <w:rFonts w:ascii="Arial" w:eastAsia="Times New Roman" w:hAnsi="Arial" w:cs="Arial"/>
          <w:color w:val="000000"/>
          <w:sz w:val="24"/>
          <w:szCs w:val="24"/>
          <w:lang w:val="de-DE" w:eastAsia="de-CH"/>
        </w:rPr>
        <w:t xml:space="preserve">. Wenn der </w:t>
      </w:r>
      <w:proofErr w:type="spellStart"/>
      <w:r w:rsidRPr="005F4707">
        <w:rPr>
          <w:rFonts w:ascii="Arial" w:eastAsia="Times New Roman" w:hAnsi="Arial" w:cs="Arial"/>
          <w:color w:val="000000"/>
          <w:sz w:val="24"/>
          <w:szCs w:val="24"/>
          <w:lang w:val="de-DE" w:eastAsia="de-CH"/>
        </w:rPr>
        <w:t>Patchday</w:t>
      </w:r>
      <w:proofErr w:type="spellEnd"/>
      <w:r w:rsidRPr="005F4707">
        <w:rPr>
          <w:rFonts w:ascii="Arial" w:eastAsia="Times New Roman" w:hAnsi="Arial" w:cs="Arial"/>
          <w:color w:val="000000"/>
          <w:sz w:val="24"/>
          <w:szCs w:val="24"/>
          <w:lang w:val="de-DE" w:eastAsia="de-CH"/>
        </w:rPr>
        <w:t xml:space="preserve"> kommt, gehen Sie so vor: Windows wird Ihnen die Updates aufgrund der entsprechenden Einstellung nur melden, jene aber nicht installieren. Erzeugen Sie einen Systemwiederherstellungspunkt und sichern Sie Ihre Daten. Installieren Sie nun die Updates und starten Sie den PC neu. Wenn alles glatt gelaufen ist, können Sie einfach weiterarbeiten.</w:t>
      </w:r>
    </w:p>
    <w:p w:rsidR="005F4707" w:rsidRPr="005F4707" w:rsidRDefault="005F4707" w:rsidP="005F4707">
      <w:pPr>
        <w:shd w:val="clear" w:color="auto" w:fill="FFFFFF"/>
        <w:spacing w:line="360" w:lineRule="atLeast"/>
        <w:rPr>
          <w:rFonts w:ascii="Arial" w:eastAsia="Times New Roman" w:hAnsi="Arial" w:cs="Arial"/>
          <w:color w:val="000000"/>
          <w:sz w:val="24"/>
          <w:szCs w:val="24"/>
          <w:lang w:val="de-DE" w:eastAsia="de-CH"/>
        </w:rPr>
      </w:pPr>
      <w:r w:rsidRPr="005F4707">
        <w:rPr>
          <w:rFonts w:ascii="Arial" w:eastAsia="Times New Roman" w:hAnsi="Arial" w:cs="Arial"/>
          <w:b/>
          <w:bCs/>
          <w:color w:val="333333"/>
          <w:sz w:val="24"/>
          <w:szCs w:val="24"/>
          <w:lang w:val="de-DE" w:eastAsia="de-CH"/>
        </w:rPr>
        <w:t>Ist etwas schiefgegangen?</w:t>
      </w:r>
      <w:r w:rsidRPr="005F4707">
        <w:rPr>
          <w:rFonts w:ascii="Arial" w:eastAsia="Times New Roman" w:hAnsi="Arial" w:cs="Arial"/>
          <w:color w:val="000000"/>
          <w:sz w:val="24"/>
          <w:szCs w:val="24"/>
          <w:lang w:val="de-DE" w:eastAsia="de-CH"/>
        </w:rPr>
        <w:t xml:space="preserve"> Falls Sie - allenfalls auf einem Zweitgerät - herausgefunden haben, welches Update eine Macke hat, gehen Sie so vor: Starten Sie den PC im abgesicherten Modus, öffnen Sie die </w:t>
      </w:r>
      <w:r w:rsidRPr="005F4707">
        <w:rPr>
          <w:rFonts w:ascii="Arial" w:eastAsia="Times New Roman" w:hAnsi="Arial" w:cs="Arial"/>
          <w:i/>
          <w:iCs/>
          <w:color w:val="000000"/>
          <w:sz w:val="24"/>
          <w:szCs w:val="24"/>
          <w:lang w:val="de-DE" w:eastAsia="de-CH"/>
        </w:rPr>
        <w:t>Systemsteuerung</w:t>
      </w:r>
      <w:r w:rsidRPr="005F4707">
        <w:rPr>
          <w:rFonts w:ascii="Arial" w:eastAsia="Times New Roman" w:hAnsi="Arial" w:cs="Arial"/>
          <w:color w:val="000000"/>
          <w:sz w:val="24"/>
          <w:szCs w:val="24"/>
          <w:lang w:val="de-DE" w:eastAsia="de-CH"/>
        </w:rPr>
        <w:t xml:space="preserve">, darin </w:t>
      </w:r>
      <w:r w:rsidRPr="005F4707">
        <w:rPr>
          <w:rFonts w:ascii="Arial" w:eastAsia="Times New Roman" w:hAnsi="Arial" w:cs="Arial"/>
          <w:i/>
          <w:iCs/>
          <w:color w:val="000000"/>
          <w:sz w:val="24"/>
          <w:szCs w:val="24"/>
          <w:lang w:val="de-DE" w:eastAsia="de-CH"/>
        </w:rPr>
        <w:t>Programme und Funktionen</w:t>
      </w:r>
      <w:r w:rsidRPr="005F4707">
        <w:rPr>
          <w:rFonts w:ascii="Arial" w:eastAsia="Times New Roman" w:hAnsi="Arial" w:cs="Arial"/>
          <w:color w:val="000000"/>
          <w:sz w:val="24"/>
          <w:szCs w:val="24"/>
          <w:lang w:val="de-DE" w:eastAsia="de-CH"/>
        </w:rPr>
        <w:t xml:space="preserve"> und aktivieren eine Option wie </w:t>
      </w:r>
      <w:r w:rsidRPr="005F4707">
        <w:rPr>
          <w:rFonts w:ascii="Arial" w:eastAsia="Times New Roman" w:hAnsi="Arial" w:cs="Arial"/>
          <w:i/>
          <w:iCs/>
          <w:color w:val="000000"/>
          <w:sz w:val="24"/>
          <w:szCs w:val="24"/>
          <w:lang w:val="de-DE" w:eastAsia="de-CH"/>
        </w:rPr>
        <w:t>Installierte Updates anzeigen</w:t>
      </w:r>
      <w:r w:rsidRPr="005F4707">
        <w:rPr>
          <w:rFonts w:ascii="Arial" w:eastAsia="Times New Roman" w:hAnsi="Arial" w:cs="Arial"/>
          <w:color w:val="000000"/>
          <w:sz w:val="24"/>
          <w:szCs w:val="24"/>
          <w:lang w:val="de-DE" w:eastAsia="de-CH"/>
        </w:rPr>
        <w:t xml:space="preserve">. Deinstallieren Sie das fehlerhafte Update und starten Sie den PC neu. Wenn das nicht klappt oder noch unklar ist, welches Update streikt, dann starten Sie den PC im Reparaturmodus und setzen das System auf den zuvor erstellen Wiederherstellungspunkt zurück. Wenn man </w:t>
      </w:r>
      <w:proofErr w:type="spellStart"/>
      <w:r w:rsidRPr="005F4707">
        <w:rPr>
          <w:rFonts w:ascii="Arial" w:eastAsia="Times New Roman" w:hAnsi="Arial" w:cs="Arial"/>
          <w:color w:val="000000"/>
          <w:sz w:val="24"/>
          <w:szCs w:val="24"/>
          <w:lang w:val="de-DE" w:eastAsia="de-CH"/>
        </w:rPr>
        <w:t>weiss</w:t>
      </w:r>
      <w:proofErr w:type="spellEnd"/>
      <w:r w:rsidRPr="005F4707">
        <w:rPr>
          <w:rFonts w:ascii="Arial" w:eastAsia="Times New Roman" w:hAnsi="Arial" w:cs="Arial"/>
          <w:color w:val="000000"/>
          <w:sz w:val="24"/>
          <w:szCs w:val="24"/>
          <w:lang w:val="de-DE" w:eastAsia="de-CH"/>
        </w:rPr>
        <w:t>, wie das geht, dann ist das alles eine Frage von wenigen Minuten. Alle Anleitungen, die Sie zum Umsetzen brauchen, finden Sie auf der nächsten Seite.</w:t>
      </w:r>
    </w:p>
    <w:p w:rsidR="00143F6C" w:rsidRDefault="00143F6C"/>
    <w:sectPr w:rsidR="00143F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07"/>
    <w:rsid w:val="00143F6C"/>
    <w:rsid w:val="005F4707"/>
    <w:rsid w:val="00CF59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98E78-2D5E-4C4E-B73F-F3D37E0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F470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4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09429">
      <w:bodyDiv w:val="1"/>
      <w:marLeft w:val="0"/>
      <w:marRight w:val="0"/>
      <w:marTop w:val="0"/>
      <w:marBottom w:val="0"/>
      <w:divBdr>
        <w:top w:val="none" w:sz="0" w:space="0" w:color="auto"/>
        <w:left w:val="none" w:sz="0" w:space="0" w:color="auto"/>
        <w:bottom w:val="none" w:sz="0" w:space="0" w:color="auto"/>
        <w:right w:val="none" w:sz="0" w:space="0" w:color="auto"/>
      </w:divBdr>
      <w:divsChild>
        <w:div w:id="1509978563">
          <w:marLeft w:val="0"/>
          <w:marRight w:val="0"/>
          <w:marTop w:val="0"/>
          <w:marBottom w:val="0"/>
          <w:divBdr>
            <w:top w:val="none" w:sz="0" w:space="0" w:color="auto"/>
            <w:left w:val="none" w:sz="0" w:space="0" w:color="auto"/>
            <w:bottom w:val="none" w:sz="0" w:space="0" w:color="auto"/>
            <w:right w:val="none" w:sz="0" w:space="0" w:color="auto"/>
          </w:divBdr>
          <w:divsChild>
            <w:div w:id="1441216211">
              <w:marLeft w:val="0"/>
              <w:marRight w:val="0"/>
              <w:marTop w:val="0"/>
              <w:marBottom w:val="0"/>
              <w:divBdr>
                <w:top w:val="none" w:sz="0" w:space="0" w:color="auto"/>
                <w:left w:val="none" w:sz="0" w:space="0" w:color="auto"/>
                <w:bottom w:val="none" w:sz="0" w:space="0" w:color="auto"/>
                <w:right w:val="none" w:sz="0" w:space="0" w:color="auto"/>
              </w:divBdr>
              <w:divsChild>
                <w:div w:id="1762333900">
                  <w:marLeft w:val="0"/>
                  <w:marRight w:val="0"/>
                  <w:marTop w:val="0"/>
                  <w:marBottom w:val="0"/>
                  <w:divBdr>
                    <w:top w:val="none" w:sz="0" w:space="0" w:color="auto"/>
                    <w:left w:val="none" w:sz="0" w:space="0" w:color="auto"/>
                    <w:bottom w:val="none" w:sz="0" w:space="0" w:color="auto"/>
                    <w:right w:val="none" w:sz="0" w:space="0" w:color="auto"/>
                  </w:divBdr>
                  <w:divsChild>
                    <w:div w:id="1365446193">
                      <w:marLeft w:val="0"/>
                      <w:marRight w:val="0"/>
                      <w:marTop w:val="0"/>
                      <w:marBottom w:val="0"/>
                      <w:divBdr>
                        <w:top w:val="none" w:sz="0" w:space="0" w:color="auto"/>
                        <w:left w:val="none" w:sz="0" w:space="0" w:color="auto"/>
                        <w:bottom w:val="none" w:sz="0" w:space="0" w:color="auto"/>
                        <w:right w:val="none" w:sz="0" w:space="0" w:color="auto"/>
                      </w:divBdr>
                      <w:divsChild>
                        <w:div w:id="1315450618">
                          <w:marLeft w:val="0"/>
                          <w:marRight w:val="0"/>
                          <w:marTop w:val="0"/>
                          <w:marBottom w:val="0"/>
                          <w:divBdr>
                            <w:top w:val="none" w:sz="0" w:space="0" w:color="auto"/>
                            <w:left w:val="none" w:sz="0" w:space="0" w:color="auto"/>
                            <w:bottom w:val="none" w:sz="0" w:space="0" w:color="auto"/>
                            <w:right w:val="none" w:sz="0" w:space="0" w:color="auto"/>
                          </w:divBdr>
                          <w:divsChild>
                            <w:div w:id="1219242913">
                              <w:marLeft w:val="0"/>
                              <w:marRight w:val="0"/>
                              <w:marTop w:val="0"/>
                              <w:marBottom w:val="0"/>
                              <w:divBdr>
                                <w:top w:val="none" w:sz="0" w:space="0" w:color="auto"/>
                                <w:left w:val="none" w:sz="0" w:space="0" w:color="auto"/>
                                <w:bottom w:val="none" w:sz="0" w:space="0" w:color="auto"/>
                                <w:right w:val="none" w:sz="0" w:space="0" w:color="auto"/>
                              </w:divBdr>
                              <w:divsChild>
                                <w:div w:id="1482232642">
                                  <w:marLeft w:val="0"/>
                                  <w:marRight w:val="0"/>
                                  <w:marTop w:val="0"/>
                                  <w:marBottom w:val="0"/>
                                  <w:divBdr>
                                    <w:top w:val="none" w:sz="0" w:space="0" w:color="auto"/>
                                    <w:left w:val="none" w:sz="0" w:space="0" w:color="auto"/>
                                    <w:bottom w:val="none" w:sz="0" w:space="0" w:color="auto"/>
                                    <w:right w:val="none" w:sz="0" w:space="0" w:color="auto"/>
                                  </w:divBdr>
                                  <w:divsChild>
                                    <w:div w:id="806357652">
                                      <w:marLeft w:val="0"/>
                                      <w:marRight w:val="0"/>
                                      <w:marTop w:val="0"/>
                                      <w:marBottom w:val="0"/>
                                      <w:divBdr>
                                        <w:top w:val="none" w:sz="0" w:space="0" w:color="auto"/>
                                        <w:left w:val="none" w:sz="0" w:space="0" w:color="auto"/>
                                        <w:bottom w:val="none" w:sz="0" w:space="0" w:color="auto"/>
                                        <w:right w:val="none" w:sz="0" w:space="0" w:color="auto"/>
                                      </w:divBdr>
                                      <w:divsChild>
                                        <w:div w:id="44840768">
                                          <w:marLeft w:val="0"/>
                                          <w:marRight w:val="0"/>
                                          <w:marTop w:val="0"/>
                                          <w:marBottom w:val="165"/>
                                          <w:divBdr>
                                            <w:top w:val="none" w:sz="0" w:space="0" w:color="auto"/>
                                            <w:left w:val="none" w:sz="0" w:space="0" w:color="auto"/>
                                            <w:bottom w:val="none" w:sz="0" w:space="0" w:color="auto"/>
                                            <w:right w:val="none" w:sz="0" w:space="0" w:color="auto"/>
                                          </w:divBdr>
                                        </w:div>
                                        <w:div w:id="1530952482">
                                          <w:marLeft w:val="0"/>
                                          <w:marRight w:val="0"/>
                                          <w:marTop w:val="0"/>
                                          <w:marBottom w:val="405"/>
                                          <w:divBdr>
                                            <w:top w:val="none" w:sz="0" w:space="0" w:color="auto"/>
                                            <w:left w:val="none" w:sz="0" w:space="0" w:color="auto"/>
                                            <w:bottom w:val="none" w:sz="0" w:space="0" w:color="auto"/>
                                            <w:right w:val="none" w:sz="0" w:space="0" w:color="auto"/>
                                          </w:divBdr>
                                          <w:divsChild>
                                            <w:div w:id="534733363">
                                              <w:marLeft w:val="0"/>
                                              <w:marRight w:val="0"/>
                                              <w:marTop w:val="0"/>
                                              <w:marBottom w:val="0"/>
                                              <w:divBdr>
                                                <w:top w:val="none" w:sz="0" w:space="0" w:color="auto"/>
                                                <w:left w:val="none" w:sz="0" w:space="0" w:color="auto"/>
                                                <w:bottom w:val="none" w:sz="0" w:space="0" w:color="auto"/>
                                                <w:right w:val="none" w:sz="0" w:space="0" w:color="auto"/>
                                              </w:divBdr>
                                            </w:div>
                                          </w:divsChild>
                                        </w:div>
                                        <w:div w:id="2129471649">
                                          <w:marLeft w:val="0"/>
                                          <w:marRight w:val="0"/>
                                          <w:marTop w:val="0"/>
                                          <w:marBottom w:val="0"/>
                                          <w:divBdr>
                                            <w:top w:val="none" w:sz="0" w:space="0" w:color="auto"/>
                                            <w:left w:val="none" w:sz="0" w:space="0" w:color="auto"/>
                                            <w:bottom w:val="none" w:sz="0" w:space="0" w:color="auto"/>
                                            <w:right w:val="none" w:sz="0" w:space="0" w:color="auto"/>
                                          </w:divBdr>
                                          <w:divsChild>
                                            <w:div w:id="43872454">
                                              <w:marLeft w:val="0"/>
                                              <w:marRight w:val="0"/>
                                              <w:marTop w:val="0"/>
                                              <w:marBottom w:val="0"/>
                                              <w:divBdr>
                                                <w:top w:val="none" w:sz="0" w:space="0" w:color="auto"/>
                                                <w:left w:val="none" w:sz="0" w:space="0" w:color="auto"/>
                                                <w:bottom w:val="none" w:sz="0" w:space="0" w:color="auto"/>
                                                <w:right w:val="none" w:sz="0" w:space="0" w:color="auto"/>
                                              </w:divBdr>
                                              <w:divsChild>
                                                <w:div w:id="2075545103">
                                                  <w:marLeft w:val="0"/>
                                                  <w:marRight w:val="0"/>
                                                  <w:marTop w:val="0"/>
                                                  <w:marBottom w:val="0"/>
                                                  <w:divBdr>
                                                    <w:top w:val="none" w:sz="0" w:space="0" w:color="auto"/>
                                                    <w:left w:val="none" w:sz="0" w:space="0" w:color="auto"/>
                                                    <w:bottom w:val="none" w:sz="0" w:space="0" w:color="auto"/>
                                                    <w:right w:val="none" w:sz="0" w:space="0" w:color="auto"/>
                                                  </w:divBdr>
                                                </w:div>
                                                <w:div w:id="961880544">
                                                  <w:marLeft w:val="0"/>
                                                  <w:marRight w:val="0"/>
                                                  <w:marTop w:val="0"/>
                                                  <w:marBottom w:val="0"/>
                                                  <w:divBdr>
                                                    <w:top w:val="none" w:sz="0" w:space="0" w:color="auto"/>
                                                    <w:left w:val="none" w:sz="0" w:space="0" w:color="auto"/>
                                                    <w:bottom w:val="none" w:sz="0" w:space="0" w:color="auto"/>
                                                    <w:right w:val="none" w:sz="0" w:space="0" w:color="auto"/>
                                                  </w:divBdr>
                                                </w:div>
                                                <w:div w:id="498809930">
                                                  <w:marLeft w:val="0"/>
                                                  <w:marRight w:val="0"/>
                                                  <w:marTop w:val="0"/>
                                                  <w:marBottom w:val="0"/>
                                                  <w:divBdr>
                                                    <w:top w:val="none" w:sz="0" w:space="0" w:color="auto"/>
                                                    <w:left w:val="none" w:sz="0" w:space="0" w:color="auto"/>
                                                    <w:bottom w:val="none" w:sz="0" w:space="0" w:color="auto"/>
                                                    <w:right w:val="none" w:sz="0" w:space="0" w:color="auto"/>
                                                  </w:divBdr>
                                                </w:div>
                                                <w:div w:id="1899970818">
                                                  <w:marLeft w:val="0"/>
                                                  <w:marRight w:val="0"/>
                                                  <w:marTop w:val="0"/>
                                                  <w:marBottom w:val="0"/>
                                                  <w:divBdr>
                                                    <w:top w:val="none" w:sz="0" w:space="0" w:color="auto"/>
                                                    <w:left w:val="none" w:sz="0" w:space="0" w:color="auto"/>
                                                    <w:bottom w:val="none" w:sz="0" w:space="0" w:color="auto"/>
                                                    <w:right w:val="none" w:sz="0" w:space="0" w:color="auto"/>
                                                  </w:divBdr>
                                                </w:div>
                                                <w:div w:id="2126458977">
                                                  <w:marLeft w:val="0"/>
                                                  <w:marRight w:val="0"/>
                                                  <w:marTop w:val="0"/>
                                                  <w:marBottom w:val="0"/>
                                                  <w:divBdr>
                                                    <w:top w:val="none" w:sz="0" w:space="0" w:color="auto"/>
                                                    <w:left w:val="none" w:sz="0" w:space="0" w:color="auto"/>
                                                    <w:bottom w:val="none" w:sz="0" w:space="0" w:color="auto"/>
                                                    <w:right w:val="none" w:sz="0" w:space="0" w:color="auto"/>
                                                  </w:divBdr>
                                                </w:div>
                                                <w:div w:id="2713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cwelt.de/ratgeber/Die_schlimmsten_Patchday-Pannen_von_Microsoft-Vorsicht_Update-8190529.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2015-06-01T08:06:00Z</cp:lastPrinted>
  <dcterms:created xsi:type="dcterms:W3CDTF">2015-06-01T08:03:00Z</dcterms:created>
  <dcterms:modified xsi:type="dcterms:W3CDTF">2015-06-01T08:37:00Z</dcterms:modified>
</cp:coreProperties>
</file>