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F19" w:rsidRPr="00197F19" w:rsidRDefault="00197F19" w:rsidP="00197F19">
      <w:pPr>
        <w:shd w:val="clear" w:color="auto" w:fill="FFFFFF"/>
        <w:spacing w:after="120" w:line="300" w:lineRule="auto"/>
        <w:jc w:val="both"/>
        <w:outlineLvl w:val="0"/>
        <w:rPr>
          <w:rFonts w:ascii="Verdana" w:eastAsia="Times New Roman" w:hAnsi="Verdana" w:cs="Arial"/>
          <w:color w:val="000000"/>
          <w:kern w:val="36"/>
          <w:sz w:val="30"/>
          <w:szCs w:val="30"/>
          <w:lang w:val="de-DE" w:eastAsia="de-CH"/>
        </w:rPr>
      </w:pPr>
      <w:proofErr w:type="spellStart"/>
      <w:r w:rsidRPr="00197F19">
        <w:rPr>
          <w:rFonts w:ascii="Verdana" w:eastAsia="Times New Roman" w:hAnsi="Verdana" w:cs="Arial"/>
          <w:color w:val="000000"/>
          <w:kern w:val="36"/>
          <w:sz w:val="30"/>
          <w:szCs w:val="30"/>
          <w:lang w:val="de-DE" w:eastAsia="de-CH"/>
        </w:rPr>
        <w:t>Skydrive</w:t>
      </w:r>
      <w:proofErr w:type="spellEnd"/>
      <w:r w:rsidRPr="00197F19">
        <w:rPr>
          <w:rFonts w:ascii="Verdana" w:eastAsia="Times New Roman" w:hAnsi="Verdana" w:cs="Arial"/>
          <w:color w:val="000000"/>
          <w:kern w:val="36"/>
          <w:sz w:val="30"/>
          <w:szCs w:val="30"/>
          <w:lang w:val="de-DE" w:eastAsia="de-CH"/>
        </w:rPr>
        <w:t xml:space="preserve"> als Laufwerk einbinden</w:t>
      </w:r>
    </w:p>
    <w:p w:rsidR="00197F19" w:rsidRPr="00197F19" w:rsidRDefault="00197F19" w:rsidP="00197F19">
      <w:pPr>
        <w:shd w:val="clear" w:color="auto" w:fill="FFFFFF"/>
        <w:spacing w:before="240" w:after="240" w:line="384" w:lineRule="atLeast"/>
        <w:jc w:val="both"/>
        <w:rPr>
          <w:rFonts w:ascii="Verdana" w:eastAsia="Times New Roman" w:hAnsi="Verdana" w:cs="Arial"/>
          <w:color w:val="000000"/>
          <w:lang w:val="de-DE" w:eastAsia="de-CH"/>
        </w:rPr>
      </w:pPr>
      <w:r w:rsidRPr="00197F19">
        <w:rPr>
          <w:rFonts w:ascii="Verdana" w:eastAsia="Times New Roman" w:hAnsi="Verdana" w:cs="Arial"/>
          <w:color w:val="000000"/>
          <w:lang w:val="de-DE" w:eastAsia="de-CH"/>
        </w:rPr>
        <w:t xml:space="preserve">Office 2010 kann, wie der Vorgänger Office 2007 bereits auch, Dateien direkt auf das </w:t>
      </w:r>
      <w:proofErr w:type="spellStart"/>
      <w:r w:rsidRPr="00197F19">
        <w:rPr>
          <w:rFonts w:ascii="Verdana" w:eastAsia="Times New Roman" w:hAnsi="Verdana" w:cs="Arial"/>
          <w:color w:val="000000"/>
          <w:lang w:val="de-DE" w:eastAsia="de-CH"/>
        </w:rPr>
        <w:t>Skydrive</w:t>
      </w:r>
      <w:proofErr w:type="spellEnd"/>
      <w:r w:rsidRPr="00197F19">
        <w:rPr>
          <w:rFonts w:ascii="Verdana" w:eastAsia="Times New Roman" w:hAnsi="Verdana" w:cs="Arial"/>
          <w:color w:val="000000"/>
          <w:lang w:val="de-DE" w:eastAsia="de-CH"/>
        </w:rPr>
        <w:t xml:space="preserve"> speichern und von dort laden. Dies wird durch die eingebaute </w:t>
      </w:r>
      <w:proofErr w:type="spellStart"/>
      <w:r w:rsidRPr="00197F19">
        <w:rPr>
          <w:rFonts w:ascii="Verdana" w:eastAsia="Times New Roman" w:hAnsi="Verdana" w:cs="Arial"/>
          <w:color w:val="000000"/>
          <w:lang w:val="de-DE" w:eastAsia="de-CH"/>
        </w:rPr>
        <w:t>We</w:t>
      </w:r>
      <w:r w:rsidRPr="00197F19">
        <w:rPr>
          <w:rFonts w:ascii="Verdana" w:eastAsia="Times New Roman" w:hAnsi="Verdana" w:cs="Arial"/>
          <w:color w:val="000000"/>
          <w:lang w:val="de-DE" w:eastAsia="de-CH"/>
        </w:rPr>
        <w:t>b</w:t>
      </w:r>
      <w:r w:rsidRPr="00197F19">
        <w:rPr>
          <w:rFonts w:ascii="Verdana" w:eastAsia="Times New Roman" w:hAnsi="Verdana" w:cs="Arial"/>
          <w:color w:val="000000"/>
          <w:lang w:val="de-DE" w:eastAsia="de-CH"/>
        </w:rPr>
        <w:t>DAV</w:t>
      </w:r>
      <w:proofErr w:type="spellEnd"/>
      <w:r w:rsidRPr="00197F19">
        <w:rPr>
          <w:rFonts w:ascii="Verdana" w:eastAsia="Times New Roman" w:hAnsi="Verdana" w:cs="Arial"/>
          <w:color w:val="000000"/>
          <w:lang w:val="de-DE" w:eastAsia="de-CH"/>
        </w:rPr>
        <w:t xml:space="preserve">-Unterstützung ermöglicht, welche direkt mit HTTP(S)-basierten Storage kommunizieren kann. Windows an sich beherrscht dies allerdings auch, und zwar bereits seit Windows XP. So liegt der Gedanke nahe, das </w:t>
      </w:r>
      <w:proofErr w:type="spellStart"/>
      <w:r w:rsidRPr="00197F19">
        <w:rPr>
          <w:rFonts w:ascii="Verdana" w:eastAsia="Times New Roman" w:hAnsi="Verdana" w:cs="Arial"/>
          <w:color w:val="000000"/>
          <w:lang w:val="de-DE" w:eastAsia="de-CH"/>
        </w:rPr>
        <w:t>Skydrive</w:t>
      </w:r>
      <w:proofErr w:type="spellEnd"/>
      <w:r w:rsidRPr="00197F19">
        <w:rPr>
          <w:rFonts w:ascii="Verdana" w:eastAsia="Times New Roman" w:hAnsi="Verdana" w:cs="Arial"/>
          <w:color w:val="000000"/>
          <w:lang w:val="de-DE" w:eastAsia="de-CH"/>
        </w:rPr>
        <w:t xml:space="preserve"> per Net</w:t>
      </w:r>
      <w:r w:rsidRPr="00197F19">
        <w:rPr>
          <w:rFonts w:ascii="Verdana" w:eastAsia="Times New Roman" w:hAnsi="Verdana" w:cs="Arial"/>
          <w:color w:val="000000"/>
          <w:lang w:val="de-DE" w:eastAsia="de-CH"/>
        </w:rPr>
        <w:t>z</w:t>
      </w:r>
      <w:r w:rsidRPr="00197F19">
        <w:rPr>
          <w:rFonts w:ascii="Verdana" w:eastAsia="Times New Roman" w:hAnsi="Verdana" w:cs="Arial"/>
          <w:color w:val="000000"/>
          <w:lang w:val="de-DE" w:eastAsia="de-CH"/>
        </w:rPr>
        <w:t xml:space="preserve">werkumgebung direkt als Laufwerk einzubinden. Der zu erwartende Vorteil: Auch Anwendungen, die mit </w:t>
      </w:r>
      <w:proofErr w:type="spellStart"/>
      <w:r w:rsidRPr="00197F19">
        <w:rPr>
          <w:rFonts w:ascii="Verdana" w:eastAsia="Times New Roman" w:hAnsi="Verdana" w:cs="Arial"/>
          <w:color w:val="000000"/>
          <w:lang w:val="de-DE" w:eastAsia="de-CH"/>
        </w:rPr>
        <w:t>WebDAV</w:t>
      </w:r>
      <w:proofErr w:type="spellEnd"/>
      <w:r w:rsidRPr="00197F19">
        <w:rPr>
          <w:rFonts w:ascii="Verdana" w:eastAsia="Times New Roman" w:hAnsi="Verdana" w:cs="Arial"/>
          <w:color w:val="000000"/>
          <w:lang w:val="de-DE" w:eastAsia="de-CH"/>
        </w:rPr>
        <w:t xml:space="preserve"> nichts anfangen können, können diesen Spe</w:t>
      </w:r>
      <w:r w:rsidRPr="00197F19">
        <w:rPr>
          <w:rFonts w:ascii="Verdana" w:eastAsia="Times New Roman" w:hAnsi="Verdana" w:cs="Arial"/>
          <w:color w:val="000000"/>
          <w:lang w:val="de-DE" w:eastAsia="de-CH"/>
        </w:rPr>
        <w:t>i</w:t>
      </w:r>
      <w:r w:rsidRPr="00197F19">
        <w:rPr>
          <w:rFonts w:ascii="Verdana" w:eastAsia="Times New Roman" w:hAnsi="Verdana" w:cs="Arial"/>
          <w:color w:val="000000"/>
          <w:lang w:val="de-DE" w:eastAsia="de-CH"/>
        </w:rPr>
        <w:t>cherplatz dann dank des zugewiesenen Laufwerksbuc</w:t>
      </w:r>
      <w:r w:rsidRPr="00197F19">
        <w:rPr>
          <w:rFonts w:ascii="Verdana" w:eastAsia="Times New Roman" w:hAnsi="Verdana" w:cs="Arial"/>
          <w:color w:val="000000"/>
          <w:lang w:val="de-DE" w:eastAsia="de-CH"/>
        </w:rPr>
        <w:t>h</w:t>
      </w:r>
      <w:r w:rsidRPr="00197F19">
        <w:rPr>
          <w:rFonts w:ascii="Verdana" w:eastAsia="Times New Roman" w:hAnsi="Verdana" w:cs="Arial"/>
          <w:color w:val="000000"/>
          <w:lang w:val="de-DE" w:eastAsia="de-CH"/>
        </w:rPr>
        <w:t xml:space="preserve">staben verwenden. </w:t>
      </w:r>
    </w:p>
    <w:p w:rsidR="00197F19" w:rsidRPr="00197F19" w:rsidRDefault="00197F19" w:rsidP="00197F19">
      <w:pPr>
        <w:shd w:val="clear" w:color="auto" w:fill="FFFFFF"/>
        <w:spacing w:before="216" w:after="216" w:line="384" w:lineRule="atLeast"/>
        <w:jc w:val="both"/>
        <w:outlineLvl w:val="2"/>
        <w:rPr>
          <w:rFonts w:ascii="Verdana" w:eastAsia="Times New Roman" w:hAnsi="Verdana" w:cs="Arial"/>
          <w:color w:val="000000"/>
          <w:sz w:val="26"/>
          <w:szCs w:val="26"/>
          <w:lang w:val="de-DE" w:eastAsia="de-CH"/>
        </w:rPr>
      </w:pPr>
      <w:r w:rsidRPr="00197F19">
        <w:rPr>
          <w:rFonts w:ascii="Verdana" w:eastAsia="Times New Roman" w:hAnsi="Verdana" w:cs="Arial"/>
          <w:color w:val="000000"/>
          <w:sz w:val="26"/>
          <w:szCs w:val="26"/>
          <w:lang w:val="de-DE" w:eastAsia="de-CH"/>
        </w:rPr>
        <w:t xml:space="preserve">Live-ID mit Benutzerkonto verknüpfen </w:t>
      </w:r>
    </w:p>
    <w:p w:rsidR="00197F19" w:rsidRDefault="00197F19" w:rsidP="00197F19">
      <w:pPr>
        <w:shd w:val="clear" w:color="auto" w:fill="FFFFFF"/>
        <w:spacing w:before="240" w:after="240" w:line="384" w:lineRule="atLeast"/>
        <w:jc w:val="both"/>
        <w:rPr>
          <w:rFonts w:ascii="Verdana" w:eastAsia="Times New Roman" w:hAnsi="Verdana" w:cs="Arial"/>
          <w:color w:val="000000"/>
          <w:lang w:val="de-DE" w:eastAsia="de-CH"/>
        </w:rPr>
      </w:pPr>
      <w:r w:rsidRPr="00197F19">
        <w:rPr>
          <w:rFonts w:ascii="Verdana" w:eastAsia="Times New Roman" w:hAnsi="Verdana" w:cs="Arial"/>
          <w:noProof/>
          <w:color w:val="2A5DB0"/>
          <w:lang w:eastAsia="de-CH"/>
        </w:rPr>
        <w:drawing>
          <wp:inline distT="0" distB="0" distL="0" distR="0" wp14:anchorId="1E8766CE" wp14:editId="4B7FB3B8">
            <wp:extent cx="1905000" cy="1295400"/>
            <wp:effectExtent l="0" t="0" r="0" b="0"/>
            <wp:docPr id="4" name="Bild 5" descr="Die Verknüpfung der Live-ID mit dem Benutzerkonto erspart das wiederholte Eingeben der Anmeldeinformationen">
              <a:hlinkClick xmlns:a="http://schemas.openxmlformats.org/drawingml/2006/main" r:id="rId5" tooltip="&quot;Die Verknüpfung der Live-ID mit dem Benutzerkonto erspart das wiederholte Eingeben der Anmeldeinformation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e Verknüpfung der Live-ID mit dem Benutzerkonto erspart das wiederholte Eingeben der Anmeldeinformationen">
                      <a:hlinkClick r:id="rId5" tooltip="&quot;Die Verknüpfung der Live-ID mit dem Benutzerkonto erspart das wiederholte Eingeben der Anmeldeinformationen&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295400"/>
                    </a:xfrm>
                    <a:prstGeom prst="rect">
                      <a:avLst/>
                    </a:prstGeom>
                    <a:noFill/>
                    <a:ln>
                      <a:noFill/>
                    </a:ln>
                  </pic:spPr>
                </pic:pic>
              </a:graphicData>
            </a:graphic>
          </wp:inline>
        </w:drawing>
      </w:r>
    </w:p>
    <w:p w:rsidR="00197F19" w:rsidRPr="00197F19" w:rsidRDefault="00197F19" w:rsidP="00197F19">
      <w:pPr>
        <w:shd w:val="clear" w:color="auto" w:fill="FFFFFF"/>
        <w:spacing w:before="240" w:after="240" w:line="384" w:lineRule="atLeast"/>
        <w:jc w:val="both"/>
        <w:rPr>
          <w:rFonts w:ascii="Verdana" w:eastAsia="Times New Roman" w:hAnsi="Verdana" w:cs="Arial"/>
          <w:color w:val="000000"/>
          <w:lang w:val="de-DE" w:eastAsia="de-CH"/>
        </w:rPr>
      </w:pPr>
      <w:r w:rsidRPr="00197F19">
        <w:rPr>
          <w:rFonts w:ascii="Verdana" w:eastAsia="Times New Roman" w:hAnsi="Verdana" w:cs="Arial"/>
          <w:color w:val="000000"/>
          <w:lang w:val="de-DE" w:eastAsia="de-CH"/>
        </w:rPr>
        <w:t>Um später wiederholte Authentifizierungsvorgänge zu vermeiden, sollte man z</w:t>
      </w:r>
      <w:r w:rsidRPr="00197F19">
        <w:rPr>
          <w:rFonts w:ascii="Verdana" w:eastAsia="Times New Roman" w:hAnsi="Verdana" w:cs="Arial"/>
          <w:color w:val="000000"/>
          <w:lang w:val="de-DE" w:eastAsia="de-CH"/>
        </w:rPr>
        <w:t>u</w:t>
      </w:r>
      <w:r w:rsidRPr="00197F19">
        <w:rPr>
          <w:rFonts w:ascii="Verdana" w:eastAsia="Times New Roman" w:hAnsi="Verdana" w:cs="Arial"/>
          <w:color w:val="000000"/>
          <w:lang w:val="de-DE" w:eastAsia="de-CH"/>
        </w:rPr>
        <w:t>nächst sein Benutzerkonto mit seiner Windows-Live-ID verknüpfen. Dies g</w:t>
      </w:r>
      <w:r w:rsidRPr="00197F19">
        <w:rPr>
          <w:rFonts w:ascii="Verdana" w:eastAsia="Times New Roman" w:hAnsi="Verdana" w:cs="Arial"/>
          <w:color w:val="000000"/>
          <w:lang w:val="de-DE" w:eastAsia="de-CH"/>
        </w:rPr>
        <w:t>e</w:t>
      </w:r>
      <w:r w:rsidRPr="00197F19">
        <w:rPr>
          <w:rFonts w:ascii="Verdana" w:eastAsia="Times New Roman" w:hAnsi="Verdana" w:cs="Arial"/>
          <w:color w:val="000000"/>
          <w:lang w:val="de-DE" w:eastAsia="de-CH"/>
        </w:rPr>
        <w:t>schieht in der Systemsteuerung unter „Benutzerkonten“ unter „Online-IDs ve</w:t>
      </w:r>
      <w:r w:rsidRPr="00197F19">
        <w:rPr>
          <w:rFonts w:ascii="Verdana" w:eastAsia="Times New Roman" w:hAnsi="Verdana" w:cs="Arial"/>
          <w:color w:val="000000"/>
          <w:lang w:val="de-DE" w:eastAsia="de-CH"/>
        </w:rPr>
        <w:t>r</w:t>
      </w:r>
      <w:r w:rsidRPr="00197F19">
        <w:rPr>
          <w:rFonts w:ascii="Verdana" w:eastAsia="Times New Roman" w:hAnsi="Verdana" w:cs="Arial"/>
          <w:color w:val="000000"/>
          <w:lang w:val="de-DE" w:eastAsia="de-CH"/>
        </w:rPr>
        <w:t xml:space="preserve">knüpfen“. Ist noch kein Online-ID-Provider installiert, öffnet sich automatisch der Standard-Browser mit dem Download für den von Windows Live. </w:t>
      </w:r>
    </w:p>
    <w:p w:rsidR="00197F19" w:rsidRPr="00197F19" w:rsidRDefault="00197F19" w:rsidP="00197F19">
      <w:pPr>
        <w:shd w:val="clear" w:color="auto" w:fill="FFFFFF"/>
        <w:spacing w:line="384" w:lineRule="atLeast"/>
        <w:jc w:val="both"/>
        <w:rPr>
          <w:rFonts w:ascii="Verdana" w:eastAsia="Times New Roman" w:hAnsi="Verdana" w:cs="Arial"/>
          <w:color w:val="000000"/>
          <w:lang w:val="de-DE" w:eastAsia="de-CH"/>
        </w:rPr>
      </w:pPr>
      <w:r w:rsidRPr="00197F19">
        <w:rPr>
          <w:rFonts w:ascii="Verdana" w:eastAsia="Times New Roman" w:hAnsi="Verdana" w:cs="Arial"/>
          <w:color w:val="000000"/>
          <w:lang w:val="de-DE" w:eastAsia="de-CH"/>
        </w:rPr>
        <w:t>Nach der Verknüpfung sollte man sich ab-</w:t>
      </w:r>
      <w:r>
        <w:rPr>
          <w:rFonts w:ascii="Verdana" w:eastAsia="Times New Roman" w:hAnsi="Verdana" w:cs="Arial"/>
          <w:color w:val="000000"/>
          <w:lang w:val="de-DE" w:eastAsia="de-CH"/>
        </w:rPr>
        <w:t xml:space="preserve"> </w:t>
      </w:r>
      <w:r w:rsidRPr="00197F19">
        <w:rPr>
          <w:rFonts w:ascii="Verdana" w:eastAsia="Times New Roman" w:hAnsi="Verdana" w:cs="Arial"/>
          <w:color w:val="000000"/>
          <w:lang w:val="de-DE" w:eastAsia="de-CH"/>
        </w:rPr>
        <w:t>und wieder anmelden, sonst wird man trotzdem des Öfteren zur Eingabe der Live-ID und des Passwortes aufgefo</w:t>
      </w:r>
      <w:r w:rsidRPr="00197F19">
        <w:rPr>
          <w:rFonts w:ascii="Verdana" w:eastAsia="Times New Roman" w:hAnsi="Verdana" w:cs="Arial"/>
          <w:color w:val="000000"/>
          <w:lang w:val="de-DE" w:eastAsia="de-CH"/>
        </w:rPr>
        <w:t>r</w:t>
      </w:r>
      <w:r w:rsidRPr="00197F19">
        <w:rPr>
          <w:rFonts w:ascii="Verdana" w:eastAsia="Times New Roman" w:hAnsi="Verdana" w:cs="Arial"/>
          <w:color w:val="000000"/>
          <w:lang w:val="de-DE" w:eastAsia="de-CH"/>
        </w:rPr>
        <w:t xml:space="preserve">dert. </w:t>
      </w:r>
    </w:p>
    <w:p w:rsidR="00197F19" w:rsidRPr="00197F19" w:rsidRDefault="00197F19" w:rsidP="00197F19">
      <w:pPr>
        <w:shd w:val="clear" w:color="auto" w:fill="FFFFFF"/>
        <w:spacing w:before="216" w:after="216" w:line="384" w:lineRule="atLeast"/>
        <w:jc w:val="both"/>
        <w:outlineLvl w:val="2"/>
        <w:rPr>
          <w:rFonts w:ascii="Verdana" w:eastAsia="Times New Roman" w:hAnsi="Verdana" w:cs="Arial"/>
          <w:color w:val="000000"/>
          <w:sz w:val="26"/>
          <w:szCs w:val="26"/>
          <w:lang w:val="de-DE" w:eastAsia="de-CH"/>
        </w:rPr>
      </w:pPr>
      <w:proofErr w:type="spellStart"/>
      <w:r w:rsidRPr="00197F19">
        <w:rPr>
          <w:rFonts w:ascii="Verdana" w:eastAsia="Times New Roman" w:hAnsi="Verdana" w:cs="Arial"/>
          <w:color w:val="000000"/>
          <w:sz w:val="26"/>
          <w:szCs w:val="26"/>
          <w:lang w:val="de-DE" w:eastAsia="de-CH"/>
        </w:rPr>
        <w:t>Skydrive</w:t>
      </w:r>
      <w:proofErr w:type="spellEnd"/>
      <w:r w:rsidRPr="00197F19">
        <w:rPr>
          <w:rFonts w:ascii="Verdana" w:eastAsia="Times New Roman" w:hAnsi="Verdana" w:cs="Arial"/>
          <w:color w:val="000000"/>
          <w:sz w:val="26"/>
          <w:szCs w:val="26"/>
          <w:lang w:val="de-DE" w:eastAsia="de-CH"/>
        </w:rPr>
        <w:t xml:space="preserve">-URL in die Zwischenablage kopieren </w:t>
      </w:r>
    </w:p>
    <w:p w:rsidR="00197F19" w:rsidRPr="00197F19" w:rsidRDefault="00197F19" w:rsidP="00197F19">
      <w:pPr>
        <w:shd w:val="clear" w:color="auto" w:fill="FFFFFF"/>
        <w:spacing w:before="240" w:after="240" w:line="384" w:lineRule="atLeast"/>
        <w:jc w:val="both"/>
        <w:rPr>
          <w:rFonts w:ascii="Verdana" w:eastAsia="Times New Roman" w:hAnsi="Verdana" w:cs="Arial"/>
          <w:color w:val="000000"/>
          <w:lang w:val="de-DE" w:eastAsia="de-CH"/>
        </w:rPr>
      </w:pPr>
      <w:r w:rsidRPr="00197F19">
        <w:rPr>
          <w:rFonts w:ascii="Verdana" w:eastAsia="Times New Roman" w:hAnsi="Verdana" w:cs="Arial"/>
          <w:color w:val="000000"/>
          <w:lang w:val="de-DE" w:eastAsia="de-CH"/>
        </w:rPr>
        <w:t xml:space="preserve">Um an die </w:t>
      </w:r>
      <w:proofErr w:type="spellStart"/>
      <w:r w:rsidRPr="00197F19">
        <w:rPr>
          <w:rFonts w:ascii="Verdana" w:eastAsia="Times New Roman" w:hAnsi="Verdana" w:cs="Arial"/>
          <w:color w:val="000000"/>
          <w:lang w:val="de-DE" w:eastAsia="de-CH"/>
        </w:rPr>
        <w:t>Skydrive</w:t>
      </w:r>
      <w:proofErr w:type="spellEnd"/>
      <w:r w:rsidRPr="00197F19">
        <w:rPr>
          <w:rFonts w:ascii="Verdana" w:eastAsia="Times New Roman" w:hAnsi="Verdana" w:cs="Arial"/>
          <w:color w:val="000000"/>
          <w:lang w:val="de-DE" w:eastAsia="de-CH"/>
        </w:rPr>
        <w:t>-URL heranzukommen, benötigt man ein Office 2007 oder 2010. Man ruft den Dialog auf, um ein Dokument im Web zu speichern, wählt dort einen Ordner aus und klickt auf die Schaltfläche „Speichern unter“. Der d</w:t>
      </w:r>
      <w:r w:rsidRPr="00197F19">
        <w:rPr>
          <w:rFonts w:ascii="Verdana" w:eastAsia="Times New Roman" w:hAnsi="Verdana" w:cs="Arial"/>
          <w:color w:val="000000"/>
          <w:lang w:val="de-DE" w:eastAsia="de-CH"/>
        </w:rPr>
        <w:t>a</w:t>
      </w:r>
      <w:r w:rsidRPr="00197F19">
        <w:rPr>
          <w:rFonts w:ascii="Verdana" w:eastAsia="Times New Roman" w:hAnsi="Verdana" w:cs="Arial"/>
          <w:color w:val="000000"/>
          <w:lang w:val="de-DE" w:eastAsia="de-CH"/>
        </w:rPr>
        <w:t xml:space="preserve">raufhin erscheinende Datei-Dialog enthält in der Adresszeile die </w:t>
      </w:r>
      <w:proofErr w:type="spellStart"/>
      <w:r w:rsidRPr="00197F19">
        <w:rPr>
          <w:rFonts w:ascii="Verdana" w:eastAsia="Times New Roman" w:hAnsi="Verdana" w:cs="Arial"/>
          <w:color w:val="000000"/>
          <w:lang w:val="de-DE" w:eastAsia="de-CH"/>
        </w:rPr>
        <w:t>WebDAV</w:t>
      </w:r>
      <w:proofErr w:type="spellEnd"/>
      <w:r w:rsidRPr="00197F19">
        <w:rPr>
          <w:rFonts w:ascii="Verdana" w:eastAsia="Times New Roman" w:hAnsi="Verdana" w:cs="Arial"/>
          <w:color w:val="000000"/>
          <w:lang w:val="de-DE" w:eastAsia="de-CH"/>
        </w:rPr>
        <w:t xml:space="preserve">-URL, welche man per Klick mit der rechten Maustaste und dem Menüpunkt „Adresse als Text kopieren“ in die Zwischenablage befördern kann. </w:t>
      </w:r>
    </w:p>
    <w:p w:rsidR="00197F19" w:rsidRDefault="00197F19">
      <w:pPr>
        <w:rPr>
          <w:rFonts w:ascii="Verdana" w:eastAsia="Times New Roman" w:hAnsi="Verdana" w:cs="Arial"/>
          <w:color w:val="000000"/>
          <w:sz w:val="26"/>
          <w:szCs w:val="26"/>
          <w:lang w:val="de-DE" w:eastAsia="de-CH"/>
        </w:rPr>
      </w:pPr>
      <w:r>
        <w:rPr>
          <w:rFonts w:ascii="Verdana" w:eastAsia="Times New Roman" w:hAnsi="Verdana" w:cs="Arial"/>
          <w:color w:val="000000"/>
          <w:sz w:val="26"/>
          <w:szCs w:val="26"/>
          <w:lang w:val="de-DE" w:eastAsia="de-CH"/>
        </w:rPr>
        <w:br w:type="page"/>
      </w:r>
    </w:p>
    <w:p w:rsidR="00197F19" w:rsidRPr="00197F19" w:rsidRDefault="00197F19" w:rsidP="00197F19">
      <w:pPr>
        <w:shd w:val="clear" w:color="auto" w:fill="FFFFFF"/>
        <w:spacing w:before="216" w:after="216" w:line="384" w:lineRule="atLeast"/>
        <w:jc w:val="both"/>
        <w:outlineLvl w:val="2"/>
        <w:rPr>
          <w:rFonts w:ascii="Verdana" w:eastAsia="Times New Roman" w:hAnsi="Verdana" w:cs="Arial"/>
          <w:color w:val="000000"/>
          <w:sz w:val="26"/>
          <w:szCs w:val="26"/>
          <w:lang w:val="de-DE" w:eastAsia="de-CH"/>
        </w:rPr>
      </w:pPr>
      <w:proofErr w:type="spellStart"/>
      <w:r w:rsidRPr="00197F19">
        <w:rPr>
          <w:rFonts w:ascii="Verdana" w:eastAsia="Times New Roman" w:hAnsi="Verdana" w:cs="Arial"/>
          <w:color w:val="000000"/>
          <w:sz w:val="26"/>
          <w:szCs w:val="26"/>
          <w:lang w:val="de-DE" w:eastAsia="de-CH"/>
        </w:rPr>
        <w:lastRenderedPageBreak/>
        <w:t>Skydrive</w:t>
      </w:r>
      <w:proofErr w:type="spellEnd"/>
      <w:r w:rsidRPr="00197F19">
        <w:rPr>
          <w:rFonts w:ascii="Verdana" w:eastAsia="Times New Roman" w:hAnsi="Verdana" w:cs="Arial"/>
          <w:color w:val="000000"/>
          <w:sz w:val="26"/>
          <w:szCs w:val="26"/>
          <w:lang w:val="de-DE" w:eastAsia="de-CH"/>
        </w:rPr>
        <w:t xml:space="preserve">-URL als Netzlaufwerk einbinden </w:t>
      </w:r>
    </w:p>
    <w:p w:rsidR="00197F19" w:rsidRDefault="00197F19" w:rsidP="00197F19">
      <w:pPr>
        <w:shd w:val="clear" w:color="auto" w:fill="FFFFFF"/>
        <w:spacing w:before="240" w:after="240" w:line="384" w:lineRule="atLeast"/>
        <w:jc w:val="both"/>
        <w:rPr>
          <w:rFonts w:ascii="Verdana" w:eastAsia="Times New Roman" w:hAnsi="Verdana" w:cs="Arial"/>
          <w:color w:val="000000"/>
          <w:lang w:val="de-DE" w:eastAsia="de-CH"/>
        </w:rPr>
      </w:pPr>
      <w:r w:rsidRPr="00197F19">
        <w:rPr>
          <w:rFonts w:ascii="Verdana" w:eastAsia="Times New Roman" w:hAnsi="Verdana" w:cs="Arial"/>
          <w:noProof/>
          <w:color w:val="2A5DB0"/>
          <w:lang w:eastAsia="de-CH"/>
        </w:rPr>
        <w:drawing>
          <wp:inline distT="0" distB="0" distL="0" distR="0" wp14:anchorId="4D191810" wp14:editId="56BCF70E">
            <wp:extent cx="1905000" cy="1477645"/>
            <wp:effectExtent l="0" t="0" r="0" b="8255"/>
            <wp:docPr id="5" name="Bild 7" descr="Fertig: Skydrive ist als Laufwerk S: eingebunden">
              <a:hlinkClick xmlns:a="http://schemas.openxmlformats.org/drawingml/2006/main" r:id="rId7" tooltip="&quot;Fertig: Skydrive ist als Laufwerk S: eingebund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ertig: Skydrive ist als Laufwerk S: eingebunden">
                      <a:hlinkClick r:id="rId7" tooltip="&quot;Fertig: Skydrive ist als Laufwerk S: eingebunde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477645"/>
                    </a:xfrm>
                    <a:prstGeom prst="rect">
                      <a:avLst/>
                    </a:prstGeom>
                    <a:noFill/>
                    <a:ln>
                      <a:noFill/>
                    </a:ln>
                  </pic:spPr>
                </pic:pic>
              </a:graphicData>
            </a:graphic>
          </wp:inline>
        </w:drawing>
      </w:r>
    </w:p>
    <w:p w:rsidR="00197F19" w:rsidRPr="00197F19" w:rsidRDefault="00197F19" w:rsidP="00197F19">
      <w:pPr>
        <w:shd w:val="clear" w:color="auto" w:fill="FFFFFF"/>
        <w:spacing w:before="240" w:after="240" w:line="384" w:lineRule="atLeast"/>
        <w:jc w:val="both"/>
        <w:rPr>
          <w:rFonts w:ascii="Verdana" w:eastAsia="Times New Roman" w:hAnsi="Verdana" w:cs="Arial"/>
          <w:color w:val="000000"/>
          <w:lang w:val="de-DE" w:eastAsia="de-CH"/>
        </w:rPr>
      </w:pPr>
      <w:bookmarkStart w:id="0" w:name="_GoBack"/>
      <w:bookmarkEnd w:id="0"/>
      <w:r w:rsidRPr="00197F19">
        <w:rPr>
          <w:rFonts w:ascii="Verdana" w:eastAsia="Times New Roman" w:hAnsi="Verdana" w:cs="Arial"/>
          <w:color w:val="000000"/>
          <w:lang w:val="de-DE" w:eastAsia="de-CH"/>
        </w:rPr>
        <w:t>Der Rest ist einfach: die ermittelte URL wird im Explorer über „Netzlaufwerk ve</w:t>
      </w:r>
      <w:r w:rsidRPr="00197F19">
        <w:rPr>
          <w:rFonts w:ascii="Verdana" w:eastAsia="Times New Roman" w:hAnsi="Verdana" w:cs="Arial"/>
          <w:color w:val="000000"/>
          <w:lang w:val="de-DE" w:eastAsia="de-CH"/>
        </w:rPr>
        <w:t>r</w:t>
      </w:r>
      <w:r w:rsidRPr="00197F19">
        <w:rPr>
          <w:rFonts w:ascii="Verdana" w:eastAsia="Times New Roman" w:hAnsi="Verdana" w:cs="Arial"/>
          <w:color w:val="000000"/>
          <w:lang w:val="de-DE" w:eastAsia="de-CH"/>
        </w:rPr>
        <w:t>binden“ einem Laufwerksbuchstabe zugewiesen. A</w:t>
      </w:r>
      <w:r w:rsidRPr="00197F19">
        <w:rPr>
          <w:rFonts w:ascii="Verdana" w:eastAsia="Times New Roman" w:hAnsi="Verdana" w:cs="Arial"/>
          <w:color w:val="000000"/>
          <w:lang w:val="de-DE" w:eastAsia="de-CH"/>
        </w:rPr>
        <w:t>n</w:t>
      </w:r>
      <w:r w:rsidRPr="00197F19">
        <w:rPr>
          <w:rFonts w:ascii="Verdana" w:eastAsia="Times New Roman" w:hAnsi="Verdana" w:cs="Arial"/>
          <w:color w:val="000000"/>
          <w:lang w:val="de-DE" w:eastAsia="de-CH"/>
        </w:rPr>
        <w:t xml:space="preserve">schließend kann man dem Laufwerk per Umbenennung noch einen griffigeren Namen spendieren. Die URL Sie kann auch auf anderen Rechnern verwendet werden, die nicht </w:t>
      </w:r>
      <w:proofErr w:type="gramStart"/>
      <w:r w:rsidRPr="00197F19">
        <w:rPr>
          <w:rFonts w:ascii="Verdana" w:eastAsia="Times New Roman" w:hAnsi="Verdana" w:cs="Arial"/>
          <w:color w:val="000000"/>
          <w:lang w:val="de-DE" w:eastAsia="de-CH"/>
        </w:rPr>
        <w:t>notwendige</w:t>
      </w:r>
      <w:r w:rsidRPr="00197F19">
        <w:rPr>
          <w:rFonts w:ascii="Verdana" w:eastAsia="Times New Roman" w:hAnsi="Verdana" w:cs="Arial"/>
          <w:color w:val="000000"/>
          <w:lang w:val="de-DE" w:eastAsia="de-CH"/>
        </w:rPr>
        <w:t>r</w:t>
      </w:r>
      <w:r w:rsidRPr="00197F19">
        <w:rPr>
          <w:rFonts w:ascii="Verdana" w:eastAsia="Times New Roman" w:hAnsi="Verdana" w:cs="Arial"/>
          <w:color w:val="000000"/>
          <w:lang w:val="de-DE" w:eastAsia="de-CH"/>
        </w:rPr>
        <w:t>weise</w:t>
      </w:r>
      <w:proofErr w:type="gramEnd"/>
      <w:r w:rsidRPr="00197F19">
        <w:rPr>
          <w:rFonts w:ascii="Verdana" w:eastAsia="Times New Roman" w:hAnsi="Verdana" w:cs="Arial"/>
          <w:color w:val="000000"/>
          <w:lang w:val="de-DE" w:eastAsia="de-CH"/>
        </w:rPr>
        <w:t xml:space="preserve"> Office installiert haben müssen – dieses b</w:t>
      </w:r>
      <w:r w:rsidRPr="00197F19">
        <w:rPr>
          <w:rFonts w:ascii="Verdana" w:eastAsia="Times New Roman" w:hAnsi="Verdana" w:cs="Arial"/>
          <w:color w:val="000000"/>
          <w:lang w:val="de-DE" w:eastAsia="de-CH"/>
        </w:rPr>
        <w:t>e</w:t>
      </w:r>
      <w:r w:rsidRPr="00197F19">
        <w:rPr>
          <w:rFonts w:ascii="Verdana" w:eastAsia="Times New Roman" w:hAnsi="Verdana" w:cs="Arial"/>
          <w:color w:val="000000"/>
          <w:lang w:val="de-DE" w:eastAsia="de-CH"/>
        </w:rPr>
        <w:t xml:space="preserve">nötigt man nur einmal für die Ermittlung der </w:t>
      </w:r>
      <w:proofErr w:type="spellStart"/>
      <w:r w:rsidRPr="00197F19">
        <w:rPr>
          <w:rFonts w:ascii="Verdana" w:eastAsia="Times New Roman" w:hAnsi="Verdana" w:cs="Arial"/>
          <w:color w:val="000000"/>
          <w:lang w:val="de-DE" w:eastAsia="de-CH"/>
        </w:rPr>
        <w:t>WebDAV</w:t>
      </w:r>
      <w:proofErr w:type="spellEnd"/>
      <w:r w:rsidRPr="00197F19">
        <w:rPr>
          <w:rFonts w:ascii="Verdana" w:eastAsia="Times New Roman" w:hAnsi="Verdana" w:cs="Arial"/>
          <w:color w:val="000000"/>
          <w:lang w:val="de-DE" w:eastAsia="de-CH"/>
        </w:rPr>
        <w:t xml:space="preserve">-URL. </w:t>
      </w:r>
    </w:p>
    <w:p w:rsidR="00197F19" w:rsidRPr="00197F19" w:rsidRDefault="00197F19" w:rsidP="00197F19">
      <w:pPr>
        <w:shd w:val="clear" w:color="auto" w:fill="FFFFFF"/>
        <w:spacing w:before="216" w:after="216" w:line="384" w:lineRule="atLeast"/>
        <w:jc w:val="both"/>
        <w:outlineLvl w:val="2"/>
        <w:rPr>
          <w:rFonts w:ascii="Verdana" w:eastAsia="Times New Roman" w:hAnsi="Verdana" w:cs="Arial"/>
          <w:color w:val="000000"/>
          <w:sz w:val="26"/>
          <w:szCs w:val="26"/>
          <w:lang w:val="de-DE" w:eastAsia="de-CH"/>
        </w:rPr>
      </w:pPr>
      <w:r w:rsidRPr="00197F19">
        <w:rPr>
          <w:rFonts w:ascii="Verdana" w:eastAsia="Times New Roman" w:hAnsi="Verdana" w:cs="Arial"/>
          <w:color w:val="000000"/>
          <w:sz w:val="26"/>
          <w:szCs w:val="26"/>
          <w:lang w:val="de-DE" w:eastAsia="de-CH"/>
        </w:rPr>
        <w:t xml:space="preserve">Einschränkungen </w:t>
      </w:r>
    </w:p>
    <w:p w:rsidR="00197F19" w:rsidRPr="00197F19" w:rsidRDefault="00197F19" w:rsidP="00197F19">
      <w:pPr>
        <w:shd w:val="clear" w:color="auto" w:fill="FFFFFF"/>
        <w:spacing w:before="240" w:after="240" w:line="384" w:lineRule="atLeast"/>
        <w:jc w:val="both"/>
        <w:rPr>
          <w:rFonts w:ascii="Verdana" w:eastAsia="Times New Roman" w:hAnsi="Verdana" w:cs="Arial"/>
          <w:color w:val="000000"/>
          <w:lang w:val="de-DE" w:eastAsia="de-CH"/>
        </w:rPr>
      </w:pPr>
      <w:r w:rsidRPr="00197F19">
        <w:rPr>
          <w:rFonts w:ascii="Verdana" w:eastAsia="Times New Roman" w:hAnsi="Verdana" w:cs="Arial"/>
          <w:color w:val="000000"/>
          <w:lang w:val="de-DE" w:eastAsia="de-CH"/>
        </w:rPr>
        <w:t xml:space="preserve">Unter alten Windows-Systemen wie 2003 oder XP ist der Trick nicht so nützlich: Man kann zwar </w:t>
      </w:r>
      <w:proofErr w:type="spellStart"/>
      <w:r w:rsidRPr="00197F19">
        <w:rPr>
          <w:rFonts w:ascii="Verdana" w:eastAsia="Times New Roman" w:hAnsi="Verdana" w:cs="Arial"/>
          <w:color w:val="000000"/>
          <w:lang w:val="de-DE" w:eastAsia="de-CH"/>
        </w:rPr>
        <w:t>Skydrive</w:t>
      </w:r>
      <w:proofErr w:type="spellEnd"/>
      <w:r w:rsidRPr="00197F19">
        <w:rPr>
          <w:rFonts w:ascii="Verdana" w:eastAsia="Times New Roman" w:hAnsi="Verdana" w:cs="Arial"/>
          <w:color w:val="000000"/>
          <w:lang w:val="de-DE" w:eastAsia="de-CH"/>
        </w:rPr>
        <w:t xml:space="preserve"> als Verknüpfung im Explorer einbinden, ihm aber keinen Laufwerksbuchstaben zuweisen, so dass nicht-</w:t>
      </w:r>
      <w:proofErr w:type="spellStart"/>
      <w:r w:rsidRPr="00197F19">
        <w:rPr>
          <w:rFonts w:ascii="Verdana" w:eastAsia="Times New Roman" w:hAnsi="Verdana" w:cs="Arial"/>
          <w:color w:val="000000"/>
          <w:lang w:val="de-DE" w:eastAsia="de-CH"/>
        </w:rPr>
        <w:t>WebDAV</w:t>
      </w:r>
      <w:proofErr w:type="spellEnd"/>
      <w:r w:rsidRPr="00197F19">
        <w:rPr>
          <w:rFonts w:ascii="Verdana" w:eastAsia="Times New Roman" w:hAnsi="Verdana" w:cs="Arial"/>
          <w:color w:val="000000"/>
          <w:lang w:val="de-DE" w:eastAsia="de-CH"/>
        </w:rPr>
        <w:t xml:space="preserve">-fähige Anwendungen nicht davon profitieren können. </w:t>
      </w:r>
    </w:p>
    <w:p w:rsidR="00197F19" w:rsidRPr="00197F19" w:rsidRDefault="00197F19" w:rsidP="00197F19">
      <w:pPr>
        <w:shd w:val="clear" w:color="auto" w:fill="FFFFFF"/>
        <w:spacing w:before="240" w:after="240" w:line="384" w:lineRule="atLeast"/>
        <w:jc w:val="both"/>
        <w:rPr>
          <w:rFonts w:ascii="Verdana" w:eastAsia="Times New Roman" w:hAnsi="Verdana" w:cs="Arial"/>
          <w:color w:val="000000"/>
          <w:lang w:val="de-DE" w:eastAsia="de-CH"/>
        </w:rPr>
      </w:pPr>
      <w:r w:rsidRPr="00197F19">
        <w:rPr>
          <w:rFonts w:ascii="Verdana" w:eastAsia="Times New Roman" w:hAnsi="Verdana" w:cs="Arial"/>
          <w:color w:val="000000"/>
          <w:lang w:val="de-DE" w:eastAsia="de-CH"/>
        </w:rPr>
        <w:t xml:space="preserve">Was ebenfalls nicht funktioniert, ist das Ansprechen der </w:t>
      </w:r>
      <w:hyperlink r:id="rId9" w:history="1">
        <w:r w:rsidRPr="00197F19">
          <w:rPr>
            <w:rFonts w:ascii="Verdana" w:eastAsia="Times New Roman" w:hAnsi="Verdana" w:cs="Arial"/>
            <w:color w:val="2A5DB0"/>
            <w:u w:val="single"/>
            <w:lang w:val="de-DE" w:eastAsia="de-CH"/>
          </w:rPr>
          <w:t>Live-</w:t>
        </w:r>
        <w:proofErr w:type="spellStart"/>
        <w:r w:rsidRPr="00197F19">
          <w:rPr>
            <w:rFonts w:ascii="Verdana" w:eastAsia="Times New Roman" w:hAnsi="Verdana" w:cs="Arial"/>
            <w:color w:val="2A5DB0"/>
            <w:u w:val="single"/>
            <w:lang w:val="de-DE" w:eastAsia="de-CH"/>
          </w:rPr>
          <w:t>Mesh</w:t>
        </w:r>
        <w:proofErr w:type="spellEnd"/>
        <w:r w:rsidRPr="00197F19">
          <w:rPr>
            <w:rFonts w:ascii="Verdana" w:eastAsia="Times New Roman" w:hAnsi="Verdana" w:cs="Arial"/>
            <w:color w:val="2A5DB0"/>
            <w:u w:val="single"/>
            <w:lang w:val="de-DE" w:eastAsia="de-CH"/>
          </w:rPr>
          <w:t>-Partition</w:t>
        </w:r>
      </w:hyperlink>
      <w:r w:rsidRPr="00197F19">
        <w:rPr>
          <w:rFonts w:ascii="Verdana" w:eastAsia="Times New Roman" w:hAnsi="Verdana" w:cs="Arial"/>
          <w:color w:val="000000"/>
          <w:lang w:val="de-DE" w:eastAsia="de-CH"/>
        </w:rPr>
        <w:t xml:space="preserve"> auf dem </w:t>
      </w:r>
      <w:proofErr w:type="spellStart"/>
      <w:r w:rsidRPr="00197F19">
        <w:rPr>
          <w:rFonts w:ascii="Verdana" w:eastAsia="Times New Roman" w:hAnsi="Verdana" w:cs="Arial"/>
          <w:color w:val="000000"/>
          <w:lang w:val="de-DE" w:eastAsia="de-CH"/>
        </w:rPr>
        <w:t>Skydrive</w:t>
      </w:r>
      <w:proofErr w:type="spellEnd"/>
      <w:r w:rsidRPr="00197F19">
        <w:rPr>
          <w:rFonts w:ascii="Verdana" w:eastAsia="Times New Roman" w:hAnsi="Verdana" w:cs="Arial"/>
          <w:color w:val="000000"/>
          <w:lang w:val="de-DE" w:eastAsia="de-CH"/>
        </w:rPr>
        <w:t>. Nur die nicht dafür verwendeten Bereiche sind als Laufwerk z</w:t>
      </w:r>
      <w:r w:rsidRPr="00197F19">
        <w:rPr>
          <w:rFonts w:ascii="Verdana" w:eastAsia="Times New Roman" w:hAnsi="Verdana" w:cs="Arial"/>
          <w:color w:val="000000"/>
          <w:lang w:val="de-DE" w:eastAsia="de-CH"/>
        </w:rPr>
        <w:t>u</w:t>
      </w:r>
      <w:r w:rsidRPr="00197F19">
        <w:rPr>
          <w:rFonts w:ascii="Verdana" w:eastAsia="Times New Roman" w:hAnsi="Verdana" w:cs="Arial"/>
          <w:color w:val="000000"/>
          <w:lang w:val="de-DE" w:eastAsia="de-CH"/>
        </w:rPr>
        <w:t>gänglich.</w:t>
      </w:r>
      <w:r w:rsidRPr="00197F19">
        <w:rPr>
          <w:rFonts w:ascii="Verdana" w:eastAsia="Times New Roman" w:hAnsi="Verdana" w:cs="Arial"/>
          <w:noProof/>
          <w:color w:val="000000"/>
          <w:lang w:eastAsia="de-CH"/>
        </w:rPr>
        <w:drawing>
          <wp:inline distT="0" distB="0" distL="0" distR="0" wp14:anchorId="281C2256" wp14:editId="5A5E0DA4">
            <wp:extent cx="8255" cy="8255"/>
            <wp:effectExtent l="0" t="0" r="0" b="0"/>
            <wp:docPr id="6" name="Bild 8" descr="http://vg04.met.vgwort.de/na/2688fed11e9b4aa98606799635fab4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vg04.met.vgwort.de/na/2688fed11e9b4aa98606799635fab4b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F11E35" w:rsidRDefault="00F11E35"/>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F19"/>
    <w:rsid w:val="00197F19"/>
    <w:rsid w:val="00372B6E"/>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97F1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7F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97F1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7F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0580">
      <w:bodyDiv w:val="1"/>
      <w:marLeft w:val="0"/>
      <w:marRight w:val="0"/>
      <w:marTop w:val="0"/>
      <w:marBottom w:val="0"/>
      <w:divBdr>
        <w:top w:val="none" w:sz="0" w:space="0" w:color="auto"/>
        <w:left w:val="none" w:sz="0" w:space="0" w:color="auto"/>
        <w:bottom w:val="none" w:sz="0" w:space="0" w:color="auto"/>
        <w:right w:val="none" w:sz="0" w:space="0" w:color="auto"/>
      </w:divBdr>
      <w:divsChild>
        <w:div w:id="1396270677">
          <w:marLeft w:val="0"/>
          <w:marRight w:val="0"/>
          <w:marTop w:val="375"/>
          <w:marBottom w:val="0"/>
          <w:divBdr>
            <w:top w:val="single" w:sz="6" w:space="0" w:color="D5D5D5"/>
            <w:left w:val="single" w:sz="6" w:space="0" w:color="D5D5D5"/>
            <w:bottom w:val="single" w:sz="6" w:space="0" w:color="D5D5D5"/>
            <w:right w:val="single" w:sz="6" w:space="0" w:color="D5D5D5"/>
          </w:divBdr>
          <w:divsChild>
            <w:div w:id="1289319808">
              <w:marLeft w:val="300"/>
              <w:marRight w:val="300"/>
              <w:marTop w:val="0"/>
              <w:marBottom w:val="0"/>
              <w:divBdr>
                <w:top w:val="none" w:sz="0" w:space="0" w:color="auto"/>
                <w:left w:val="none" w:sz="0" w:space="0" w:color="auto"/>
                <w:bottom w:val="none" w:sz="0" w:space="0" w:color="auto"/>
                <w:right w:val="none" w:sz="0" w:space="0" w:color="auto"/>
              </w:divBdr>
              <w:divsChild>
                <w:div w:id="1640308877">
                  <w:marLeft w:val="150"/>
                  <w:marRight w:val="510"/>
                  <w:marTop w:val="0"/>
                  <w:marBottom w:val="0"/>
                  <w:divBdr>
                    <w:top w:val="none" w:sz="0" w:space="0" w:color="auto"/>
                    <w:left w:val="none" w:sz="0" w:space="0" w:color="auto"/>
                    <w:bottom w:val="none" w:sz="0" w:space="0" w:color="auto"/>
                    <w:right w:val="none" w:sz="0" w:space="0" w:color="auto"/>
                  </w:divBdr>
                  <w:divsChild>
                    <w:div w:id="2140561324">
                      <w:marLeft w:val="0"/>
                      <w:marRight w:val="0"/>
                      <w:marTop w:val="0"/>
                      <w:marBottom w:val="0"/>
                      <w:divBdr>
                        <w:top w:val="none" w:sz="0" w:space="0" w:color="auto"/>
                        <w:left w:val="none" w:sz="0" w:space="0" w:color="auto"/>
                        <w:bottom w:val="none" w:sz="0" w:space="0" w:color="auto"/>
                        <w:right w:val="none" w:sz="0" w:space="0" w:color="auto"/>
                      </w:divBdr>
                    </w:div>
                    <w:div w:id="861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windowspro.de/sites/windowspro.de/files/imagepicker/5/mapped%20skydrive.pn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windowspro.de/sites/windowspro.de/files/imagepicker/5/link%20online%20ID.png" TargetMode="Externa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www.windowspro.de/andreas-kroschel/die-endgueltige-version-von-windows-live-mes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2309</Characters>
  <Application>Microsoft Office Word</Application>
  <DocSecurity>0</DocSecurity>
  <Lines>19</Lines>
  <Paragraphs>5</Paragraphs>
  <ScaleCrop>false</ScaleCrop>
  <Company>Hewlett-Packard Company</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2013-08-02T05:48:00Z</dcterms:created>
  <dcterms:modified xsi:type="dcterms:W3CDTF">2013-08-02T05:50:00Z</dcterms:modified>
</cp:coreProperties>
</file>