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F5" w:rsidRDefault="00F735F5" w:rsidP="00F735F5">
      <w:pPr>
        <w:spacing w:after="240"/>
        <w:rPr>
          <w:rFonts w:ascii="Arial" w:eastAsia="Times New Roman" w:hAnsi="Arial" w:cs="Arial"/>
          <w:sz w:val="27"/>
          <w:szCs w:val="27"/>
          <w:u w:val="single"/>
        </w:rPr>
      </w:pPr>
      <w:r>
        <w:rPr>
          <w:rFonts w:ascii="Arial" w:eastAsia="Times New Roman" w:hAnsi="Arial" w:cs="Arial"/>
          <w:sz w:val="27"/>
          <w:szCs w:val="27"/>
          <w:u w:val="single"/>
        </w:rPr>
        <w:t>Besser geschützt mit dem kostenlosen EMET</w:t>
      </w:r>
      <w:r>
        <w:rPr>
          <w:rFonts w:ascii="Arial" w:eastAsia="Times New Roman" w:hAnsi="Arial" w:cs="Arial"/>
          <w:sz w:val="27"/>
          <w:szCs w:val="27"/>
          <w:u w:val="single"/>
        </w:rPr>
        <w:t xml:space="preserve"> </w:t>
      </w:r>
      <w:r>
        <w:rPr>
          <w:rFonts w:ascii="Arial" w:eastAsia="Times New Roman" w:hAnsi="Arial" w:cs="Arial"/>
          <w:sz w:val="27"/>
          <w:szCs w:val="27"/>
          <w:u w:val="single"/>
        </w:rPr>
        <w:t>Sicherheitstool von Microsoft</w:t>
      </w:r>
    </w:p>
    <w:p w:rsidR="00F735F5" w:rsidRDefault="00F735F5" w:rsidP="00F735F5">
      <w:pPr>
        <w:spacing w:after="240"/>
        <w:rPr>
          <w:rFonts w:ascii="Arial" w:eastAsia="Times New Roman" w:hAnsi="Arial" w:cs="Arial"/>
          <w:sz w:val="20"/>
          <w:szCs w:val="20"/>
        </w:rPr>
      </w:pPr>
      <w:bookmarkStart w:id="0" w:name="_GoBack"/>
      <w:bookmarkEnd w:id="0"/>
      <w:r>
        <w:rPr>
          <w:rFonts w:ascii="Arial" w:eastAsia="Times New Roman" w:hAnsi="Arial" w:cs="Arial"/>
          <w:sz w:val="27"/>
          <w:szCs w:val="27"/>
          <w:u w:val="single"/>
        </w:rPr>
        <w:t>Teil 1</w:t>
      </w:r>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t>Jeden Monat bringt Microsoft neue Updates heraus, die Ihr System sicherer und stabiler machen. Die Updates stopfen allerdings nur Sicherheitslücken, die bereits bekannt sind. Doch auch gegen potenz</w:t>
      </w:r>
      <w:r>
        <w:rPr>
          <w:rFonts w:ascii="Arial" w:eastAsia="Times New Roman" w:hAnsi="Arial" w:cs="Arial"/>
          <w:sz w:val="20"/>
          <w:szCs w:val="20"/>
        </w:rPr>
        <w:t>i</w:t>
      </w:r>
      <w:r>
        <w:rPr>
          <w:rFonts w:ascii="Arial" w:eastAsia="Times New Roman" w:hAnsi="Arial" w:cs="Arial"/>
          <w:sz w:val="20"/>
          <w:szCs w:val="20"/>
        </w:rPr>
        <w:t xml:space="preserve">elle neue Gefahren hat Microsoft ein Mittel: EMET, das "Enhanced </w:t>
      </w:r>
      <w:proofErr w:type="spellStart"/>
      <w:r>
        <w:rPr>
          <w:rFonts w:ascii="Arial" w:eastAsia="Times New Roman" w:hAnsi="Arial" w:cs="Arial"/>
          <w:sz w:val="20"/>
          <w:szCs w:val="20"/>
        </w:rPr>
        <w:t>Mitigation</w:t>
      </w:r>
      <w:proofErr w:type="spellEnd"/>
      <w:r>
        <w:rPr>
          <w:rFonts w:ascii="Arial" w:eastAsia="Times New Roman" w:hAnsi="Arial" w:cs="Arial"/>
          <w:sz w:val="20"/>
          <w:szCs w:val="20"/>
        </w:rPr>
        <w:t xml:space="preserve"> Experience Toolkit". Es blockt Angriffe schon beim Versuch, schadhaften Code auszuführen. Gerade erst ist die neueste Ve</w:t>
      </w:r>
      <w:r>
        <w:rPr>
          <w:rFonts w:ascii="Arial" w:eastAsia="Times New Roman" w:hAnsi="Arial" w:cs="Arial"/>
          <w:sz w:val="20"/>
          <w:szCs w:val="20"/>
        </w:rPr>
        <w:t>r</w:t>
      </w:r>
      <w:r>
        <w:rPr>
          <w:rFonts w:ascii="Arial" w:eastAsia="Times New Roman" w:hAnsi="Arial" w:cs="Arial"/>
          <w:sz w:val="20"/>
          <w:szCs w:val="20"/>
        </w:rPr>
        <w:t>sion von EMET erschienen. Grund genug, das Toolkit näher vorzustellen.</w:t>
      </w:r>
      <w:r>
        <w:rPr>
          <w:rFonts w:ascii="Arial" w:eastAsia="Times New Roman" w:hAnsi="Arial" w:cs="Arial"/>
          <w:sz w:val="20"/>
          <w:szCs w:val="20"/>
        </w:rPr>
        <w:br/>
      </w:r>
      <w:r>
        <w:rPr>
          <w:rFonts w:ascii="Arial" w:eastAsia="Times New Roman" w:hAnsi="Arial" w:cs="Arial"/>
          <w:sz w:val="20"/>
          <w:szCs w:val="20"/>
        </w:rPr>
        <w:br/>
        <w:t>Windows besitzt spätestens seit Windows Vista verschiedene Sicherheitsmechanismen, die das Ei</w:t>
      </w:r>
      <w:r>
        <w:rPr>
          <w:rFonts w:ascii="Arial" w:eastAsia="Times New Roman" w:hAnsi="Arial" w:cs="Arial"/>
          <w:sz w:val="20"/>
          <w:szCs w:val="20"/>
        </w:rPr>
        <w:t>n</w:t>
      </w:r>
      <w:r>
        <w:rPr>
          <w:rFonts w:ascii="Arial" w:eastAsia="Times New Roman" w:hAnsi="Arial" w:cs="Arial"/>
          <w:sz w:val="20"/>
          <w:szCs w:val="20"/>
        </w:rPr>
        <w:t>schleusen von Viren und Malware erschweren. Aber längst nicht jedes Programm setzt diese Mech</w:t>
      </w:r>
      <w:r>
        <w:rPr>
          <w:rFonts w:ascii="Arial" w:eastAsia="Times New Roman" w:hAnsi="Arial" w:cs="Arial"/>
          <w:sz w:val="20"/>
          <w:szCs w:val="20"/>
        </w:rPr>
        <w:t>a</w:t>
      </w:r>
      <w:r>
        <w:rPr>
          <w:rFonts w:ascii="Arial" w:eastAsia="Times New Roman" w:hAnsi="Arial" w:cs="Arial"/>
          <w:sz w:val="20"/>
          <w:szCs w:val="20"/>
        </w:rPr>
        <w:t>nismen effektiv ein, insbesondere Programme, die älteren Datums sind. So entstehen Sicherheitsl</w:t>
      </w:r>
      <w:r>
        <w:rPr>
          <w:rFonts w:ascii="Arial" w:eastAsia="Times New Roman" w:hAnsi="Arial" w:cs="Arial"/>
          <w:sz w:val="20"/>
          <w:szCs w:val="20"/>
        </w:rPr>
        <w:t>ü</w:t>
      </w:r>
      <w:r>
        <w:rPr>
          <w:rFonts w:ascii="Arial" w:eastAsia="Times New Roman" w:hAnsi="Arial" w:cs="Arial"/>
          <w:sz w:val="20"/>
          <w:szCs w:val="20"/>
        </w:rPr>
        <w:t>cken, die Hacker nur zu gerne ausnutzen. Selbst aktuelle Programme sind nicht vor solchen Siche</w:t>
      </w:r>
      <w:r>
        <w:rPr>
          <w:rFonts w:ascii="Arial" w:eastAsia="Times New Roman" w:hAnsi="Arial" w:cs="Arial"/>
          <w:sz w:val="20"/>
          <w:szCs w:val="20"/>
        </w:rPr>
        <w:t>r</w:t>
      </w:r>
      <w:r>
        <w:rPr>
          <w:rFonts w:ascii="Arial" w:eastAsia="Times New Roman" w:hAnsi="Arial" w:cs="Arial"/>
          <w:sz w:val="20"/>
          <w:szCs w:val="20"/>
        </w:rPr>
        <w:t>heitslücken gefeit, wie unter anderem die monatlichen Sicherheitsupdates von Microsoft belegen.</w:t>
      </w:r>
      <w:r>
        <w:rPr>
          <w:rFonts w:ascii="Arial" w:eastAsia="Times New Roman" w:hAnsi="Arial" w:cs="Arial"/>
          <w:sz w:val="20"/>
          <w:szCs w:val="20"/>
        </w:rPr>
        <w:br/>
      </w:r>
      <w:r>
        <w:rPr>
          <w:rFonts w:ascii="Arial" w:eastAsia="Times New Roman" w:hAnsi="Arial" w:cs="Arial"/>
          <w:sz w:val="20"/>
          <w:szCs w:val="20"/>
        </w:rPr>
        <w:br/>
        <w:t>Was also tun gegen die Gefahren, die im Internet und in fremden E-Mails oder Arbeitsmappen bzw. Dokumenten lauern? Neben der Installation der jüngsten Programm-Updates ist natürlich ein Antiv</w:t>
      </w:r>
      <w:r>
        <w:rPr>
          <w:rFonts w:ascii="Arial" w:eastAsia="Times New Roman" w:hAnsi="Arial" w:cs="Arial"/>
          <w:sz w:val="20"/>
          <w:szCs w:val="20"/>
        </w:rPr>
        <w:t>i</w:t>
      </w:r>
      <w:r>
        <w:rPr>
          <w:rFonts w:ascii="Arial" w:eastAsia="Times New Roman" w:hAnsi="Arial" w:cs="Arial"/>
          <w:sz w:val="20"/>
          <w:szCs w:val="20"/>
        </w:rPr>
        <w:t xml:space="preserve">renprogramm unerlässlich, das Sie immer auf dem neuesten Stand halten. Aber es geht noch besser: Schützen Sie Ihr System mit dem "Enhanced </w:t>
      </w:r>
      <w:proofErr w:type="spellStart"/>
      <w:r>
        <w:rPr>
          <w:rFonts w:ascii="Arial" w:eastAsia="Times New Roman" w:hAnsi="Arial" w:cs="Arial"/>
          <w:sz w:val="20"/>
          <w:szCs w:val="20"/>
        </w:rPr>
        <w:t>Mitigation</w:t>
      </w:r>
      <w:proofErr w:type="spellEnd"/>
      <w:r>
        <w:rPr>
          <w:rFonts w:ascii="Arial" w:eastAsia="Times New Roman" w:hAnsi="Arial" w:cs="Arial"/>
          <w:sz w:val="20"/>
          <w:szCs w:val="20"/>
        </w:rPr>
        <w:t xml:space="preserve"> Experience Toolkit", kurz: EMET.</w:t>
      </w:r>
      <w:r>
        <w:rPr>
          <w:rFonts w:ascii="Arial" w:eastAsia="Times New Roman" w:hAnsi="Arial" w:cs="Arial"/>
          <w:sz w:val="20"/>
          <w:szCs w:val="20"/>
        </w:rPr>
        <w:br/>
      </w:r>
      <w:r>
        <w:rPr>
          <w:rFonts w:ascii="Arial" w:eastAsia="Times New Roman" w:hAnsi="Arial" w:cs="Arial"/>
          <w:sz w:val="20"/>
          <w:szCs w:val="20"/>
        </w:rPr>
        <w:br/>
        <w:t xml:space="preserve">EMET kann Ihr System auch vor Angriffen schützen, die bislang </w:t>
      </w:r>
      <w:proofErr w:type="gramStart"/>
      <w:r>
        <w:rPr>
          <w:rFonts w:ascii="Arial" w:eastAsia="Times New Roman" w:hAnsi="Arial" w:cs="Arial"/>
          <w:sz w:val="20"/>
          <w:szCs w:val="20"/>
        </w:rPr>
        <w:t>unbekannte</w:t>
      </w:r>
      <w:proofErr w:type="gramEnd"/>
      <w:r>
        <w:rPr>
          <w:rFonts w:ascii="Arial" w:eastAsia="Times New Roman" w:hAnsi="Arial" w:cs="Arial"/>
          <w:sz w:val="20"/>
          <w:szCs w:val="20"/>
        </w:rPr>
        <w:t xml:space="preserve"> Sicherheitslücken au</w:t>
      </w:r>
      <w:r>
        <w:rPr>
          <w:rFonts w:ascii="Arial" w:eastAsia="Times New Roman" w:hAnsi="Arial" w:cs="Arial"/>
          <w:sz w:val="20"/>
          <w:szCs w:val="20"/>
        </w:rPr>
        <w:t>s</w:t>
      </w:r>
      <w:r>
        <w:rPr>
          <w:rFonts w:ascii="Arial" w:eastAsia="Times New Roman" w:hAnsi="Arial" w:cs="Arial"/>
          <w:sz w:val="20"/>
          <w:szCs w:val="20"/>
        </w:rPr>
        <w:t>nutzen. Dazu muss man wissen, dass Viren und Trojaner oft nach demselben Prinzip vorgehen. Sie suchen Schwachstellen in regulärem Programmcode, um den eigenen, schadhaften Code im Arbeit</w:t>
      </w:r>
      <w:r>
        <w:rPr>
          <w:rFonts w:ascii="Arial" w:eastAsia="Times New Roman" w:hAnsi="Arial" w:cs="Arial"/>
          <w:sz w:val="20"/>
          <w:szCs w:val="20"/>
        </w:rPr>
        <w:t>s</w:t>
      </w:r>
      <w:r>
        <w:rPr>
          <w:rFonts w:ascii="Arial" w:eastAsia="Times New Roman" w:hAnsi="Arial" w:cs="Arial"/>
          <w:sz w:val="20"/>
          <w:szCs w:val="20"/>
        </w:rPr>
        <w:t>speicher zu platzieren und ihn dann auszuführen. EMET überwacht derartige Muster und verhindert die Ausführung von Codebestandteilen, die verdächtig erscheinen.</w:t>
      </w:r>
      <w:r>
        <w:rPr>
          <w:rFonts w:ascii="Arial" w:eastAsia="Times New Roman" w:hAnsi="Arial" w:cs="Arial"/>
          <w:sz w:val="20"/>
          <w:szCs w:val="20"/>
        </w:rPr>
        <w:br/>
      </w:r>
      <w:r>
        <w:rPr>
          <w:rFonts w:ascii="Arial" w:eastAsia="Times New Roman" w:hAnsi="Arial" w:cs="Arial"/>
          <w:sz w:val="20"/>
          <w:szCs w:val="20"/>
        </w:rPr>
        <w:br/>
        <w:t>Im Gegensatz zu Antivirenprogrammen versteht sich EMET aber nicht als Pauschalschutz Ihres Sy</w:t>
      </w:r>
      <w:r>
        <w:rPr>
          <w:rFonts w:ascii="Arial" w:eastAsia="Times New Roman" w:hAnsi="Arial" w:cs="Arial"/>
          <w:sz w:val="20"/>
          <w:szCs w:val="20"/>
        </w:rPr>
        <w:t>s</w:t>
      </w:r>
      <w:r>
        <w:rPr>
          <w:rFonts w:ascii="Arial" w:eastAsia="Times New Roman" w:hAnsi="Arial" w:cs="Arial"/>
          <w:sz w:val="20"/>
          <w:szCs w:val="20"/>
        </w:rPr>
        <w:t>tems. EMET arbeitet programm- bzw. prozessorientiert, das heißt, es klinkt sich konkret in die Abläufe eines Programms ein und unterbricht die Programmausführung, falls Code aufgerufen wird, der so nicht vorgesehen ist. Dabei spielt es keine Rolle, ob es sich um ein Microsoft-Programm handelt oder um Software von anderen Herstellern.</w:t>
      </w:r>
      <w:r>
        <w:rPr>
          <w:rFonts w:ascii="Arial" w:eastAsia="Times New Roman" w:hAnsi="Arial" w:cs="Arial"/>
          <w:sz w:val="20"/>
          <w:szCs w:val="20"/>
        </w:rPr>
        <w:br/>
      </w:r>
      <w:r>
        <w:rPr>
          <w:rFonts w:ascii="Arial" w:eastAsia="Times New Roman" w:hAnsi="Arial" w:cs="Arial"/>
          <w:sz w:val="20"/>
          <w:szCs w:val="20"/>
        </w:rPr>
        <w:br/>
        <w:t>Das Ganze passiert unmerklich im Hintergrund. Sie müssen EMET nur mitteilen, welche Programme überwacht werden sollen und wie weit die Schutzmaßnahmen reichen sollen.</w:t>
      </w:r>
      <w:r>
        <w:rPr>
          <w:rFonts w:ascii="Arial" w:eastAsia="Times New Roman" w:hAnsi="Arial" w:cs="Arial"/>
          <w:sz w:val="20"/>
          <w:szCs w:val="20"/>
        </w:rPr>
        <w:br/>
      </w:r>
      <w:r>
        <w:rPr>
          <w:rFonts w:ascii="Arial" w:eastAsia="Times New Roman" w:hAnsi="Arial" w:cs="Arial"/>
          <w:sz w:val="20"/>
          <w:szCs w:val="20"/>
        </w:rPr>
        <w:br/>
        <w:t>Wenn Sie jetzt immer noch Zweifel haben, ob Sie EMET wirklich brauchen, dann überzeugt Sie vie</w:t>
      </w:r>
      <w:r>
        <w:rPr>
          <w:rFonts w:ascii="Arial" w:eastAsia="Times New Roman" w:hAnsi="Arial" w:cs="Arial"/>
          <w:sz w:val="20"/>
          <w:szCs w:val="20"/>
        </w:rPr>
        <w:t>l</w:t>
      </w:r>
      <w:r>
        <w:rPr>
          <w:rFonts w:ascii="Arial" w:eastAsia="Times New Roman" w:hAnsi="Arial" w:cs="Arial"/>
          <w:sz w:val="20"/>
          <w:szCs w:val="20"/>
        </w:rPr>
        <w:t>leicht das Kostenargument: EMET kostet Sie nichts! Das Setup-Programm der aktuellen EMET-Version 4.1 können Sie frei von folgender Microsoft-Seite herunterladen:</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http://www.microsoft.com/en-us/download/details.aspx?id=41138</w:t>
        </w:r>
      </w:hyperlink>
      <w:r>
        <w:rPr>
          <w:rFonts w:ascii="Arial" w:eastAsia="Times New Roman" w:hAnsi="Arial" w:cs="Arial"/>
          <w:sz w:val="20"/>
          <w:szCs w:val="20"/>
        </w:rPr>
        <w:br/>
      </w:r>
      <w:r>
        <w:rPr>
          <w:rFonts w:ascii="Arial" w:eastAsia="Times New Roman" w:hAnsi="Arial" w:cs="Arial"/>
          <w:sz w:val="20"/>
          <w:szCs w:val="20"/>
        </w:rPr>
        <w:br/>
        <w:t xml:space="preserve">Nach einem Klick auf den </w:t>
      </w:r>
      <w:r>
        <w:rPr>
          <w:rFonts w:ascii="Arial" w:eastAsia="Times New Roman" w:hAnsi="Arial" w:cs="Arial"/>
          <w:i/>
          <w:iCs/>
          <w:color w:val="C81414"/>
          <w:sz w:val="20"/>
          <w:szCs w:val="20"/>
        </w:rPr>
        <w:t>Download</w:t>
      </w:r>
      <w:r>
        <w:rPr>
          <w:rFonts w:ascii="Arial" w:eastAsia="Times New Roman" w:hAnsi="Arial" w:cs="Arial"/>
          <w:sz w:val="20"/>
          <w:szCs w:val="20"/>
        </w:rPr>
        <w:t>-Button wählen Sie am besten sowohl die Setup-Datei als auch die PDF-Datei des Benutzerhandbuchs zum Download aus und danach speichern Sie die Dateien auf Ihrer Festplatte.</w:t>
      </w:r>
      <w:r>
        <w:rPr>
          <w:rFonts w:ascii="Arial" w:eastAsia="Times New Roman" w:hAnsi="Arial" w:cs="Arial"/>
          <w:sz w:val="20"/>
          <w:szCs w:val="20"/>
        </w:rPr>
        <w:br/>
      </w:r>
      <w:r>
        <w:rPr>
          <w:rFonts w:ascii="Arial" w:eastAsia="Times New Roman" w:hAnsi="Arial" w:cs="Arial"/>
          <w:sz w:val="20"/>
          <w:szCs w:val="20"/>
        </w:rPr>
        <w:br/>
        <w:t>Bevor Sie EMET 4.1 sofort installieren, beachten Sie bitte folgende Dinge:</w:t>
      </w:r>
    </w:p>
    <w:p w:rsidR="00F735F5" w:rsidRDefault="00F735F5" w:rsidP="00F735F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Wenn auf Ihrem System bereits eine ältere EMET-Version läuft, müssen Sie diese erst dei</w:t>
      </w:r>
      <w:r>
        <w:rPr>
          <w:rFonts w:ascii="Arial" w:eastAsia="Times New Roman" w:hAnsi="Arial" w:cs="Arial"/>
          <w:sz w:val="20"/>
          <w:szCs w:val="20"/>
        </w:rPr>
        <w:t>n</w:t>
      </w:r>
      <w:r>
        <w:rPr>
          <w:rFonts w:ascii="Arial" w:eastAsia="Times New Roman" w:hAnsi="Arial" w:cs="Arial"/>
          <w:sz w:val="20"/>
          <w:szCs w:val="20"/>
        </w:rPr>
        <w:t>stallieren. Damit Sie Ihre bisherigen Schutzeinstellungen nicht verlieren, exportieren Sie sie vorher in eine Konfigurationsdatei (XML-Datei).</w:t>
      </w:r>
    </w:p>
    <w:p w:rsidR="00F735F5" w:rsidRDefault="00F735F5" w:rsidP="00F735F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EMET kann dazu führen, dass einzelne Programme nicht mehr reibungslos funktionieren. Das lässt sich meist durch Lockerungen der jeweiligen Schutzeinstellungen beheben. Trotzdem sollten Sie EMET erst in einer Testumgebung ausprobieren, bevor Sie Ihren "echten" Büro- bzw. Heim-PC damit schützen.</w:t>
      </w:r>
    </w:p>
    <w:p w:rsidR="00F735F5" w:rsidRDefault="00F735F5" w:rsidP="00F735F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EMET 4.1 setzt das .NET-Framework 4 voraus, welches auf neueren Windows-Versionen ü</w:t>
      </w:r>
      <w:r>
        <w:rPr>
          <w:rFonts w:ascii="Arial" w:eastAsia="Times New Roman" w:hAnsi="Arial" w:cs="Arial"/>
          <w:sz w:val="20"/>
          <w:szCs w:val="20"/>
        </w:rPr>
        <w:t>b</w:t>
      </w:r>
      <w:r>
        <w:rPr>
          <w:rFonts w:ascii="Arial" w:eastAsia="Times New Roman" w:hAnsi="Arial" w:cs="Arial"/>
          <w:sz w:val="20"/>
          <w:szCs w:val="20"/>
        </w:rPr>
        <w:t>licherweise vorhanden ist. Ansonsten werden Sie während der EMET-Installation dazu aufg</w:t>
      </w:r>
      <w:r>
        <w:rPr>
          <w:rFonts w:ascii="Arial" w:eastAsia="Times New Roman" w:hAnsi="Arial" w:cs="Arial"/>
          <w:sz w:val="20"/>
          <w:szCs w:val="20"/>
        </w:rPr>
        <w:t>e</w:t>
      </w:r>
      <w:r>
        <w:rPr>
          <w:rFonts w:ascii="Arial" w:eastAsia="Times New Roman" w:hAnsi="Arial" w:cs="Arial"/>
          <w:sz w:val="20"/>
          <w:szCs w:val="20"/>
        </w:rPr>
        <w:t>fordert, das .NET-Framework aus dem Internet zu laden.</w:t>
      </w:r>
    </w:p>
    <w:p w:rsidR="00F11E35" w:rsidRDefault="00F735F5" w:rsidP="00F735F5">
      <w:r>
        <w:rPr>
          <w:rFonts w:ascii="Arial" w:eastAsia="Times New Roman" w:hAnsi="Arial" w:cs="Arial"/>
          <w:sz w:val="20"/>
          <w:szCs w:val="20"/>
        </w:rPr>
        <w:lastRenderedPageBreak/>
        <w:t>Damit wären wir bei der Installation von EMET 4.1. Die gestaltet sich so einfach, dass sie auch von unerfahrenen Anwendern problemlos bewältigt werden kann: Starten Sie die heruntergeladene Datei "EMET Setup.msi" und gehen Sie den Installationsassistenten Schritt für Schritt durch.</w:t>
      </w:r>
      <w:r>
        <w:rPr>
          <w:rFonts w:ascii="Arial" w:eastAsia="Times New Roman" w:hAnsi="Arial" w:cs="Arial"/>
          <w:sz w:val="20"/>
          <w:szCs w:val="20"/>
        </w:rPr>
        <w:br/>
      </w:r>
      <w:r>
        <w:rPr>
          <w:rFonts w:ascii="Arial" w:eastAsia="Times New Roman" w:hAnsi="Arial" w:cs="Arial"/>
          <w:sz w:val="20"/>
          <w:szCs w:val="20"/>
        </w:rPr>
        <w:br/>
        <w:t xml:space="preserve">Am Ende werden Sie nach der Konfiguration gefragt. Aktivieren Sie die Option </w:t>
      </w:r>
      <w:proofErr w:type="spellStart"/>
      <w:r>
        <w:rPr>
          <w:rFonts w:ascii="Arial" w:eastAsia="Times New Roman" w:hAnsi="Arial" w:cs="Arial"/>
          <w:i/>
          <w:iCs/>
          <w:color w:val="C81414"/>
          <w:sz w:val="20"/>
          <w:szCs w:val="20"/>
        </w:rPr>
        <w:t>Use</w:t>
      </w:r>
      <w:proofErr w:type="spellEnd"/>
      <w:r>
        <w:rPr>
          <w:rFonts w:ascii="Arial" w:eastAsia="Times New Roman" w:hAnsi="Arial" w:cs="Arial"/>
          <w:i/>
          <w:iCs/>
          <w:color w:val="C81414"/>
          <w:sz w:val="20"/>
          <w:szCs w:val="20"/>
        </w:rPr>
        <w:t xml:space="preserve"> Recommended Settings</w:t>
      </w:r>
      <w:r>
        <w:rPr>
          <w:rFonts w:ascii="Arial" w:eastAsia="Times New Roman" w:hAnsi="Arial" w:cs="Arial"/>
          <w:sz w:val="20"/>
          <w:szCs w:val="20"/>
        </w:rPr>
        <w:t xml:space="preserve"> und klicken Sie danach auf </w:t>
      </w:r>
      <w:r>
        <w:rPr>
          <w:rFonts w:ascii="Arial" w:eastAsia="Times New Roman" w:hAnsi="Arial" w:cs="Arial"/>
          <w:i/>
          <w:iCs/>
          <w:color w:val="C81414"/>
          <w:sz w:val="20"/>
          <w:szCs w:val="20"/>
        </w:rPr>
        <w:t>Finish</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Nach der Installation schützt EMET Ihre Microsoft Office-Anwendungen sowie den Internet Explorer, Adobe Acrobat/Reader und Java-Anwendungen.</w:t>
      </w:r>
      <w:r>
        <w:rPr>
          <w:rFonts w:ascii="Arial" w:eastAsia="Times New Roman" w:hAnsi="Arial" w:cs="Arial"/>
          <w:sz w:val="20"/>
          <w:szCs w:val="20"/>
        </w:rPr>
        <w:br/>
      </w:r>
      <w:r>
        <w:rPr>
          <w:rFonts w:ascii="Arial" w:eastAsia="Times New Roman" w:hAnsi="Arial" w:cs="Arial"/>
          <w:sz w:val="20"/>
          <w:szCs w:val="20"/>
        </w:rPr>
        <w:br/>
        <w:t>Um das Feintuning kümmern wir uns im zweiten Teil dieses Tipps.</w:t>
      </w:r>
      <w:r>
        <w:rPr>
          <w:rFonts w:ascii="Arial" w:eastAsia="Times New Roman" w:hAnsi="Arial" w:cs="Arial"/>
          <w:sz w:val="20"/>
          <w:szCs w:val="20"/>
        </w:rPr>
        <w:br/>
      </w:r>
    </w:p>
    <w:p w:rsidR="00F735F5" w:rsidRDefault="00F735F5"/>
    <w:p w:rsidR="00F735F5" w:rsidRDefault="00F735F5"/>
    <w:p w:rsidR="00F735F5" w:rsidRDefault="00F735F5" w:rsidP="00F735F5">
      <w:pPr>
        <w:spacing w:after="240"/>
        <w:rPr>
          <w:rFonts w:ascii="Arial" w:eastAsia="Times New Roman" w:hAnsi="Arial" w:cs="Arial"/>
          <w:sz w:val="20"/>
          <w:szCs w:val="20"/>
        </w:rPr>
      </w:pPr>
      <w:bookmarkStart w:id="1" w:name="R2B1"/>
      <w:r>
        <w:rPr>
          <w:rFonts w:ascii="Arial" w:eastAsia="Times New Roman" w:hAnsi="Arial" w:cs="Arial"/>
          <w:sz w:val="27"/>
          <w:szCs w:val="27"/>
          <w:u w:val="single"/>
        </w:rPr>
        <w:t>Besser geschützt mit dem kostenlosen EMET-Sicherheitstool von Microsoft, Teil 2</w:t>
      </w:r>
      <w:bookmarkEnd w:id="1"/>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t>Ihr PC ist permanent durch Viren, Trojaner oder andere Schadsoftware bedroht. Mit EMET, dem ko</w:t>
      </w:r>
      <w:r>
        <w:rPr>
          <w:rFonts w:ascii="Arial" w:eastAsia="Times New Roman" w:hAnsi="Arial" w:cs="Arial"/>
          <w:sz w:val="20"/>
          <w:szCs w:val="20"/>
        </w:rPr>
        <w:t>s</w:t>
      </w:r>
      <w:r>
        <w:rPr>
          <w:rFonts w:ascii="Arial" w:eastAsia="Times New Roman" w:hAnsi="Arial" w:cs="Arial"/>
          <w:sz w:val="20"/>
          <w:szCs w:val="20"/>
        </w:rPr>
        <w:t xml:space="preserve">tenlosen "Enhanced </w:t>
      </w:r>
      <w:proofErr w:type="spellStart"/>
      <w:r>
        <w:rPr>
          <w:rFonts w:ascii="Arial" w:eastAsia="Times New Roman" w:hAnsi="Arial" w:cs="Arial"/>
          <w:sz w:val="20"/>
          <w:szCs w:val="20"/>
        </w:rPr>
        <w:t>Mitigation</w:t>
      </w:r>
      <w:proofErr w:type="spellEnd"/>
      <w:r>
        <w:rPr>
          <w:rFonts w:ascii="Arial" w:eastAsia="Times New Roman" w:hAnsi="Arial" w:cs="Arial"/>
          <w:sz w:val="20"/>
          <w:szCs w:val="20"/>
        </w:rPr>
        <w:t xml:space="preserve"> Experience Toolkit" von Microsoft, erweitern Sie den Schutz vor so</w:t>
      </w:r>
      <w:r>
        <w:rPr>
          <w:rFonts w:ascii="Arial" w:eastAsia="Times New Roman" w:hAnsi="Arial" w:cs="Arial"/>
          <w:sz w:val="20"/>
          <w:szCs w:val="20"/>
        </w:rPr>
        <w:t>l</w:t>
      </w:r>
      <w:r>
        <w:rPr>
          <w:rFonts w:ascii="Arial" w:eastAsia="Times New Roman" w:hAnsi="Arial" w:cs="Arial"/>
          <w:sz w:val="20"/>
          <w:szCs w:val="20"/>
        </w:rPr>
        <w:t>chen Angriffen um eine besonders effektive Komponente. Im ersten Teil dieses Tipps hatten wir e</w:t>
      </w:r>
      <w:r>
        <w:rPr>
          <w:rFonts w:ascii="Arial" w:eastAsia="Times New Roman" w:hAnsi="Arial" w:cs="Arial"/>
          <w:sz w:val="20"/>
          <w:szCs w:val="20"/>
        </w:rPr>
        <w:t>r</w:t>
      </w:r>
      <w:r>
        <w:rPr>
          <w:rFonts w:ascii="Arial" w:eastAsia="Times New Roman" w:hAnsi="Arial" w:cs="Arial"/>
          <w:sz w:val="20"/>
          <w:szCs w:val="20"/>
        </w:rPr>
        <w:t>klärt, wie EMET funktioniert und wie Sie das Toolkit auf Ihrem PC installieren. Erfahren Sie nun mehr über die Konfiguration der Schutzfunktionen.</w:t>
      </w:r>
      <w:r>
        <w:rPr>
          <w:rFonts w:ascii="Arial" w:eastAsia="Times New Roman" w:hAnsi="Arial" w:cs="Arial"/>
          <w:sz w:val="20"/>
          <w:szCs w:val="20"/>
        </w:rPr>
        <w:br/>
      </w:r>
      <w:r>
        <w:rPr>
          <w:rFonts w:ascii="Arial" w:eastAsia="Times New Roman" w:hAnsi="Arial" w:cs="Arial"/>
          <w:sz w:val="20"/>
          <w:szCs w:val="20"/>
        </w:rPr>
        <w:br/>
        <w:t>EMET wird automatisch zusammen mit Windows gestartet. Sie müssen nichts weiter machen, damit EMET seine Schutzfunktion erfüllt. Bemerkbar macht sich das Toolkit nur, wenn tatsächlich verdächt</w:t>
      </w:r>
      <w:r>
        <w:rPr>
          <w:rFonts w:ascii="Arial" w:eastAsia="Times New Roman" w:hAnsi="Arial" w:cs="Arial"/>
          <w:sz w:val="20"/>
          <w:szCs w:val="20"/>
        </w:rPr>
        <w:t>i</w:t>
      </w:r>
      <w:r>
        <w:rPr>
          <w:rFonts w:ascii="Arial" w:eastAsia="Times New Roman" w:hAnsi="Arial" w:cs="Arial"/>
          <w:sz w:val="20"/>
          <w:szCs w:val="20"/>
        </w:rPr>
        <w:t xml:space="preserve">ge Aktionen ausgeführt werden. Dann meldet sich in der Regel der "EMET </w:t>
      </w:r>
      <w:proofErr w:type="spellStart"/>
      <w:r>
        <w:rPr>
          <w:rFonts w:ascii="Arial" w:eastAsia="Times New Roman" w:hAnsi="Arial" w:cs="Arial"/>
          <w:sz w:val="20"/>
          <w:szCs w:val="20"/>
        </w:rPr>
        <w:t>Notifier</w:t>
      </w:r>
      <w:proofErr w:type="spellEnd"/>
      <w:r>
        <w:rPr>
          <w:rFonts w:ascii="Arial" w:eastAsia="Times New Roman" w:hAnsi="Arial" w:cs="Arial"/>
          <w:sz w:val="20"/>
          <w:szCs w:val="20"/>
        </w:rPr>
        <w:t>" über dem Infob</w:t>
      </w:r>
      <w:r>
        <w:rPr>
          <w:rFonts w:ascii="Arial" w:eastAsia="Times New Roman" w:hAnsi="Arial" w:cs="Arial"/>
          <w:sz w:val="20"/>
          <w:szCs w:val="20"/>
        </w:rPr>
        <w:t>e</w:t>
      </w:r>
      <w:r>
        <w:rPr>
          <w:rFonts w:ascii="Arial" w:eastAsia="Times New Roman" w:hAnsi="Arial" w:cs="Arial"/>
          <w:sz w:val="20"/>
          <w:szCs w:val="20"/>
        </w:rPr>
        <w:t>reich der Windows-Taskleiste und das Programm, in dem eine Bedrohung festgestellt wurde, wird automatisch beendet.</w:t>
      </w:r>
      <w:r>
        <w:rPr>
          <w:rFonts w:ascii="Arial" w:eastAsia="Times New Roman" w:hAnsi="Arial" w:cs="Arial"/>
          <w:sz w:val="20"/>
          <w:szCs w:val="20"/>
        </w:rPr>
        <w:br/>
      </w:r>
      <w:r>
        <w:rPr>
          <w:rFonts w:ascii="Arial" w:eastAsia="Times New Roman" w:hAnsi="Arial" w:cs="Arial"/>
          <w:sz w:val="20"/>
          <w:szCs w:val="20"/>
        </w:rPr>
        <w:br/>
        <w:t>EMET besitzt aber auch eine grafische Benutzeroberfläche zur individuellen Anpassung der Konfig</w:t>
      </w:r>
      <w:r>
        <w:rPr>
          <w:rFonts w:ascii="Arial" w:eastAsia="Times New Roman" w:hAnsi="Arial" w:cs="Arial"/>
          <w:sz w:val="20"/>
          <w:szCs w:val="20"/>
        </w:rPr>
        <w:t>u</w:t>
      </w:r>
      <w:r>
        <w:rPr>
          <w:rFonts w:ascii="Arial" w:eastAsia="Times New Roman" w:hAnsi="Arial" w:cs="Arial"/>
          <w:sz w:val="20"/>
          <w:szCs w:val="20"/>
        </w:rPr>
        <w:t xml:space="preserve">ration. Der Aufruf erfolgt entweder über den Infobereich der Taskleiste, in dem Sie doppelt auf das Symbol des </w:t>
      </w:r>
      <w:r>
        <w:rPr>
          <w:rFonts w:ascii="Arial" w:eastAsia="Times New Roman" w:hAnsi="Arial" w:cs="Arial"/>
          <w:i/>
          <w:iCs/>
          <w:color w:val="C81414"/>
          <w:sz w:val="20"/>
          <w:szCs w:val="20"/>
        </w:rPr>
        <w:t xml:space="preserve">EMET </w:t>
      </w:r>
      <w:proofErr w:type="spellStart"/>
      <w:r>
        <w:rPr>
          <w:rFonts w:ascii="Arial" w:eastAsia="Times New Roman" w:hAnsi="Arial" w:cs="Arial"/>
          <w:i/>
          <w:iCs/>
          <w:color w:val="C81414"/>
          <w:sz w:val="20"/>
          <w:szCs w:val="20"/>
        </w:rPr>
        <w:t>Notifier</w:t>
      </w:r>
      <w:proofErr w:type="spellEnd"/>
      <w:r>
        <w:rPr>
          <w:rFonts w:ascii="Arial" w:eastAsia="Times New Roman" w:hAnsi="Arial" w:cs="Arial"/>
          <w:sz w:val="20"/>
          <w:szCs w:val="20"/>
        </w:rPr>
        <w:t xml:space="preserve"> klicken, oder über das Windows-Startmenü bzw. den Startbildschirm von Windows 8, von wo Sie das Programm </w:t>
      </w:r>
      <w:r>
        <w:rPr>
          <w:rFonts w:ascii="Arial" w:eastAsia="Times New Roman" w:hAnsi="Arial" w:cs="Arial"/>
          <w:i/>
          <w:iCs/>
          <w:color w:val="C81414"/>
          <w:sz w:val="20"/>
          <w:szCs w:val="20"/>
        </w:rPr>
        <w:t xml:space="preserve">EMET </w:t>
      </w:r>
      <w:proofErr w:type="spellStart"/>
      <w:r>
        <w:rPr>
          <w:rFonts w:ascii="Arial" w:eastAsia="Times New Roman" w:hAnsi="Arial" w:cs="Arial"/>
          <w:i/>
          <w:iCs/>
          <w:color w:val="C81414"/>
          <w:sz w:val="20"/>
          <w:szCs w:val="20"/>
        </w:rPr>
        <w:t>Gui</w:t>
      </w:r>
      <w:proofErr w:type="spellEnd"/>
      <w:r>
        <w:rPr>
          <w:rFonts w:ascii="Arial" w:eastAsia="Times New Roman" w:hAnsi="Arial" w:cs="Arial"/>
          <w:sz w:val="20"/>
          <w:szCs w:val="20"/>
        </w:rPr>
        <w:t xml:space="preserve"> starten.</w:t>
      </w:r>
      <w:r>
        <w:rPr>
          <w:rFonts w:ascii="Arial" w:eastAsia="Times New Roman" w:hAnsi="Arial" w:cs="Arial"/>
          <w:sz w:val="20"/>
          <w:szCs w:val="20"/>
        </w:rPr>
        <w:br/>
      </w:r>
      <w:r>
        <w:rPr>
          <w:rFonts w:ascii="Arial" w:eastAsia="Times New Roman" w:hAnsi="Arial" w:cs="Arial"/>
          <w:sz w:val="20"/>
          <w:szCs w:val="20"/>
        </w:rPr>
        <w:br/>
        <w:t xml:space="preserve">Der Programmbildschirm von EMET enthält ein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einen Statusbereich und eine Liste der laufenden Windows-Prozesse. Interessant an der Liste ist, dass Sie an einem Symbol in der Spalte </w:t>
      </w:r>
      <w:proofErr w:type="spellStart"/>
      <w:r>
        <w:rPr>
          <w:rFonts w:ascii="Arial" w:eastAsia="Times New Roman" w:hAnsi="Arial" w:cs="Arial"/>
          <w:i/>
          <w:iCs/>
          <w:color w:val="C81414"/>
          <w:sz w:val="20"/>
          <w:szCs w:val="20"/>
        </w:rPr>
        <w:t>Running</w:t>
      </w:r>
      <w:proofErr w:type="spellEnd"/>
      <w:r>
        <w:rPr>
          <w:rFonts w:ascii="Arial" w:eastAsia="Times New Roman" w:hAnsi="Arial" w:cs="Arial"/>
          <w:i/>
          <w:iCs/>
          <w:color w:val="C81414"/>
          <w:sz w:val="20"/>
          <w:szCs w:val="20"/>
        </w:rPr>
        <w:t xml:space="preserve"> EMET</w:t>
      </w:r>
      <w:r>
        <w:rPr>
          <w:rFonts w:ascii="Arial" w:eastAsia="Times New Roman" w:hAnsi="Arial" w:cs="Arial"/>
          <w:sz w:val="20"/>
          <w:szCs w:val="20"/>
        </w:rPr>
        <w:t xml:space="preserve"> sofort erkennen, ob ein Programm von EMET überwacht wird.</w:t>
      </w:r>
      <w:r>
        <w:rPr>
          <w:rFonts w:ascii="Arial" w:eastAsia="Times New Roman" w:hAnsi="Arial" w:cs="Arial"/>
          <w:sz w:val="20"/>
          <w:szCs w:val="20"/>
        </w:rPr>
        <w:br/>
      </w:r>
      <w:r>
        <w:rPr>
          <w:rFonts w:ascii="Arial" w:eastAsia="Times New Roman" w:hAnsi="Arial" w:cs="Arial"/>
          <w:sz w:val="20"/>
          <w:szCs w:val="20"/>
        </w:rPr>
        <w:br/>
        <w:t xml:space="preserve">Zur Ansicht aller geschützten Programme klicken Sie im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in der Gruppe </w:t>
      </w:r>
      <w:proofErr w:type="spellStart"/>
      <w:r>
        <w:rPr>
          <w:rFonts w:ascii="Arial" w:eastAsia="Times New Roman" w:hAnsi="Arial" w:cs="Arial"/>
          <w:i/>
          <w:iCs/>
          <w:color w:val="C81414"/>
          <w:sz w:val="20"/>
          <w:szCs w:val="20"/>
        </w:rPr>
        <w:t>Configuration</w:t>
      </w:r>
      <w:proofErr w:type="spellEnd"/>
      <w:r>
        <w:rPr>
          <w:rFonts w:ascii="Arial" w:eastAsia="Times New Roman" w:hAnsi="Arial" w:cs="Arial"/>
          <w:sz w:val="20"/>
          <w:szCs w:val="20"/>
        </w:rPr>
        <w:t xml:space="preserve"> auf </w:t>
      </w:r>
      <w:r>
        <w:rPr>
          <w:rFonts w:ascii="Arial" w:eastAsia="Times New Roman" w:hAnsi="Arial" w:cs="Arial"/>
          <w:i/>
          <w:iCs/>
          <w:color w:val="C81414"/>
          <w:sz w:val="20"/>
          <w:szCs w:val="20"/>
        </w:rPr>
        <w:t>Apps</w:t>
      </w:r>
      <w:r>
        <w:rPr>
          <w:rFonts w:ascii="Arial" w:eastAsia="Times New Roman" w:hAnsi="Arial" w:cs="Arial"/>
          <w:sz w:val="20"/>
          <w:szCs w:val="20"/>
        </w:rPr>
        <w:t>. Daraufhin öffnet sich ein neues Fenster mit einer Liste der unterstützten Programme.</w:t>
      </w:r>
      <w:r>
        <w:rPr>
          <w:rFonts w:ascii="Arial" w:eastAsia="Times New Roman" w:hAnsi="Arial" w:cs="Arial"/>
          <w:sz w:val="20"/>
          <w:szCs w:val="20"/>
        </w:rPr>
        <w:br/>
      </w:r>
      <w:r>
        <w:rPr>
          <w:rFonts w:ascii="Arial" w:eastAsia="Times New Roman" w:hAnsi="Arial" w:cs="Arial"/>
          <w:sz w:val="20"/>
          <w:szCs w:val="20"/>
        </w:rPr>
        <w:br/>
        <w:t>Wenn Sie bei der EMET-Installation die empfohlene Konfiguration aktiviert hatten, gehören unter a</w:t>
      </w:r>
      <w:r>
        <w:rPr>
          <w:rFonts w:ascii="Arial" w:eastAsia="Times New Roman" w:hAnsi="Arial" w:cs="Arial"/>
          <w:sz w:val="20"/>
          <w:szCs w:val="20"/>
        </w:rPr>
        <w:t>n</w:t>
      </w:r>
      <w:r>
        <w:rPr>
          <w:rFonts w:ascii="Arial" w:eastAsia="Times New Roman" w:hAnsi="Arial" w:cs="Arial"/>
          <w:sz w:val="20"/>
          <w:szCs w:val="20"/>
        </w:rPr>
        <w:t xml:space="preserve">derem alle Microsoft Office-Anwendungen dazu. Die Häkchen rechts daneben zeigen an, welche Schutzfunktionen aktiviert sind. Was DEP (Data </w:t>
      </w:r>
      <w:proofErr w:type="spellStart"/>
      <w:r>
        <w:rPr>
          <w:rFonts w:ascii="Arial" w:eastAsia="Times New Roman" w:hAnsi="Arial" w:cs="Arial"/>
          <w:sz w:val="20"/>
          <w:szCs w:val="20"/>
        </w:rPr>
        <w:t>Execution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Prevention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BottomUpASLR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Bottom</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Up</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Address</w:t>
      </w:r>
      <w:proofErr w:type="spellEnd"/>
      <w:r>
        <w:rPr>
          <w:rFonts w:ascii="Arial" w:eastAsia="Times New Roman" w:hAnsi="Arial" w:cs="Arial"/>
          <w:sz w:val="20"/>
          <w:szCs w:val="20"/>
        </w:rPr>
        <w:t xml:space="preserve"> Space Layout </w:t>
      </w:r>
      <w:proofErr w:type="spellStart"/>
      <w:r>
        <w:rPr>
          <w:rFonts w:ascii="Arial" w:eastAsia="Times New Roman" w:hAnsi="Arial" w:cs="Arial"/>
          <w:sz w:val="20"/>
          <w:szCs w:val="20"/>
        </w:rPr>
        <w:t>Randomization</w:t>
      </w:r>
      <w:proofErr w:type="spellEnd"/>
      <w:r>
        <w:rPr>
          <w:rFonts w:ascii="Arial" w:eastAsia="Times New Roman" w:hAnsi="Arial" w:cs="Arial"/>
          <w:sz w:val="20"/>
          <w:szCs w:val="20"/>
        </w:rPr>
        <w:t>) usw. konkret bewirken, ist in erster Linie für Insider oder tec</w:t>
      </w:r>
      <w:r>
        <w:rPr>
          <w:rFonts w:ascii="Arial" w:eastAsia="Times New Roman" w:hAnsi="Arial" w:cs="Arial"/>
          <w:sz w:val="20"/>
          <w:szCs w:val="20"/>
        </w:rPr>
        <w:t>h</w:t>
      </w:r>
      <w:r>
        <w:rPr>
          <w:rFonts w:ascii="Arial" w:eastAsia="Times New Roman" w:hAnsi="Arial" w:cs="Arial"/>
          <w:sz w:val="20"/>
          <w:szCs w:val="20"/>
        </w:rPr>
        <w:t>nisch versierte Anwender interessant. Wichtig ist nur, dass Sie bei jedem Programm bestimmen kö</w:t>
      </w:r>
      <w:r>
        <w:rPr>
          <w:rFonts w:ascii="Arial" w:eastAsia="Times New Roman" w:hAnsi="Arial" w:cs="Arial"/>
          <w:sz w:val="20"/>
          <w:szCs w:val="20"/>
        </w:rPr>
        <w:t>n</w:t>
      </w:r>
      <w:r>
        <w:rPr>
          <w:rFonts w:ascii="Arial" w:eastAsia="Times New Roman" w:hAnsi="Arial" w:cs="Arial"/>
          <w:sz w:val="20"/>
          <w:szCs w:val="20"/>
        </w:rPr>
        <w:t>nen, wie umfangreich der Schutz sein soll.</w:t>
      </w:r>
      <w:r>
        <w:rPr>
          <w:rFonts w:ascii="Arial" w:eastAsia="Times New Roman" w:hAnsi="Arial" w:cs="Arial"/>
          <w:sz w:val="20"/>
          <w:szCs w:val="20"/>
        </w:rPr>
        <w:br/>
      </w:r>
      <w:r>
        <w:rPr>
          <w:rFonts w:ascii="Arial" w:eastAsia="Times New Roman" w:hAnsi="Arial" w:cs="Arial"/>
          <w:sz w:val="20"/>
          <w:szCs w:val="20"/>
        </w:rPr>
        <w:br/>
        <w:t>Solange die Programme mit den Standardeinstellungen reibungslos funktionieren, ändern Sie daran nichts. Es kann aber sein, dass der EMET-Schutz die Ausführung bestimmter Programme beeinträc</w:t>
      </w:r>
      <w:r>
        <w:rPr>
          <w:rFonts w:ascii="Arial" w:eastAsia="Times New Roman" w:hAnsi="Arial" w:cs="Arial"/>
          <w:sz w:val="20"/>
          <w:szCs w:val="20"/>
        </w:rPr>
        <w:t>h</w:t>
      </w:r>
      <w:r>
        <w:rPr>
          <w:rFonts w:ascii="Arial" w:eastAsia="Times New Roman" w:hAnsi="Arial" w:cs="Arial"/>
          <w:sz w:val="20"/>
          <w:szCs w:val="20"/>
        </w:rPr>
        <w:t>tigt.</w:t>
      </w:r>
      <w:r>
        <w:rPr>
          <w:rFonts w:ascii="Arial" w:eastAsia="Times New Roman" w:hAnsi="Arial" w:cs="Arial"/>
          <w:sz w:val="20"/>
          <w:szCs w:val="20"/>
        </w:rPr>
        <w:br/>
      </w:r>
      <w:r>
        <w:rPr>
          <w:rFonts w:ascii="Arial" w:eastAsia="Times New Roman" w:hAnsi="Arial" w:cs="Arial"/>
          <w:sz w:val="20"/>
          <w:szCs w:val="20"/>
        </w:rPr>
        <w:br/>
        <w:t>So stellen Sie bei der Arbeit in Ihrer Office-Anwendung oder in einem anderen von EMET überwac</w:t>
      </w:r>
      <w:r>
        <w:rPr>
          <w:rFonts w:ascii="Arial" w:eastAsia="Times New Roman" w:hAnsi="Arial" w:cs="Arial"/>
          <w:sz w:val="20"/>
          <w:szCs w:val="20"/>
        </w:rPr>
        <w:t>h</w:t>
      </w:r>
      <w:r>
        <w:rPr>
          <w:rFonts w:ascii="Arial" w:eastAsia="Times New Roman" w:hAnsi="Arial" w:cs="Arial"/>
          <w:sz w:val="20"/>
          <w:szCs w:val="20"/>
        </w:rPr>
        <w:t>ten Programm womöglich fest, dass das Programm bei ganz normalen Benutzeraktionen abstürzt. Wenn Sie ausschließen können, dass dieses Verhalten auf den Aufruf einer infizierten Webseite oder das Öffnen eines virenverseuchten Dokuments zurückzuführen ist, überprüfen Sie, ob es an EMET liegt:</w:t>
      </w:r>
    </w:p>
    <w:p w:rsidR="00F735F5" w:rsidRDefault="00F735F5" w:rsidP="00F735F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Starten Sie die EMET-Benutzeroberfläche und öffnen Sie mit einem Klick auf </w:t>
      </w:r>
      <w:r>
        <w:rPr>
          <w:rFonts w:ascii="Arial" w:eastAsia="Times New Roman" w:hAnsi="Arial" w:cs="Arial"/>
          <w:i/>
          <w:iCs/>
          <w:color w:val="C81414"/>
          <w:sz w:val="20"/>
          <w:szCs w:val="20"/>
        </w:rPr>
        <w:t>Apps</w:t>
      </w:r>
      <w:r>
        <w:rPr>
          <w:rFonts w:ascii="Arial" w:eastAsia="Times New Roman" w:hAnsi="Arial" w:cs="Arial"/>
          <w:sz w:val="20"/>
          <w:szCs w:val="20"/>
        </w:rPr>
        <w:t xml:space="preserve"> das Fen</w:t>
      </w:r>
      <w:r>
        <w:rPr>
          <w:rFonts w:ascii="Arial" w:eastAsia="Times New Roman" w:hAnsi="Arial" w:cs="Arial"/>
          <w:sz w:val="20"/>
          <w:szCs w:val="20"/>
        </w:rPr>
        <w:t>s</w:t>
      </w:r>
      <w:r>
        <w:rPr>
          <w:rFonts w:ascii="Arial" w:eastAsia="Times New Roman" w:hAnsi="Arial" w:cs="Arial"/>
          <w:sz w:val="20"/>
          <w:szCs w:val="20"/>
        </w:rPr>
        <w:t xml:space="preserve">ter </w:t>
      </w:r>
      <w:proofErr w:type="spellStart"/>
      <w:r>
        <w:rPr>
          <w:rFonts w:ascii="Arial" w:eastAsia="Times New Roman" w:hAnsi="Arial" w:cs="Arial"/>
          <w:i/>
          <w:iCs/>
          <w:color w:val="C81414"/>
          <w:sz w:val="20"/>
          <w:szCs w:val="20"/>
        </w:rPr>
        <w:t>Application</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Configuration</w:t>
      </w:r>
      <w:proofErr w:type="spellEnd"/>
      <w:r>
        <w:rPr>
          <w:rFonts w:ascii="Arial" w:eastAsia="Times New Roman" w:hAnsi="Arial" w:cs="Arial"/>
          <w:sz w:val="20"/>
          <w:szCs w:val="20"/>
        </w:rPr>
        <w:t>.</w:t>
      </w:r>
    </w:p>
    <w:p w:rsidR="00F735F5" w:rsidRDefault="00F735F5" w:rsidP="00F735F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mit der rechten Maustaste auf den Namen der betroffenen Programmdatei und deaktivieren Sie über den Kontextmenübefehl </w:t>
      </w:r>
      <w:proofErr w:type="spellStart"/>
      <w:r>
        <w:rPr>
          <w:rFonts w:ascii="Arial" w:eastAsia="Times New Roman" w:hAnsi="Arial" w:cs="Arial"/>
          <w:i/>
          <w:iCs/>
          <w:color w:val="C81414"/>
          <w:sz w:val="20"/>
          <w:szCs w:val="20"/>
        </w:rPr>
        <w:t>Disable</w:t>
      </w:r>
      <w:proofErr w:type="spellEnd"/>
      <w:r>
        <w:rPr>
          <w:rFonts w:ascii="Arial" w:eastAsia="Times New Roman" w:hAnsi="Arial" w:cs="Arial"/>
          <w:i/>
          <w:iCs/>
          <w:color w:val="C81414"/>
          <w:sz w:val="20"/>
          <w:szCs w:val="20"/>
        </w:rPr>
        <w:t xml:space="preserve"> All </w:t>
      </w:r>
      <w:proofErr w:type="spellStart"/>
      <w:r>
        <w:rPr>
          <w:rFonts w:ascii="Arial" w:eastAsia="Times New Roman" w:hAnsi="Arial" w:cs="Arial"/>
          <w:i/>
          <w:iCs/>
          <w:color w:val="C81414"/>
          <w:sz w:val="20"/>
          <w:szCs w:val="20"/>
        </w:rPr>
        <w:t>Mitigations</w:t>
      </w:r>
      <w:proofErr w:type="spellEnd"/>
      <w:r>
        <w:rPr>
          <w:rFonts w:ascii="Arial" w:eastAsia="Times New Roman" w:hAnsi="Arial" w:cs="Arial"/>
          <w:sz w:val="20"/>
          <w:szCs w:val="20"/>
        </w:rPr>
        <w:t xml:space="preserve"> alle Schutzfunktionen.</w:t>
      </w:r>
    </w:p>
    <w:p w:rsidR="00F735F5" w:rsidRDefault="00F735F5" w:rsidP="00F735F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die Anwendung, deren Schutzfunktionen Sie deaktiviert haben, und prüfen Sie, ob es weiterhin zu Problemen kommt.</w:t>
      </w:r>
    </w:p>
    <w:p w:rsidR="00F735F5" w:rsidRDefault="00F735F5" w:rsidP="00F735F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Wenn das der Fall ist, ist EMET nicht schuld, da der Schutz des Toolkits ausgeschaltet ist. Sie können ihn dann wieder einschalten, indem Sie die vorherigen Schritte wiederholen und di</w:t>
      </w:r>
      <w:r>
        <w:rPr>
          <w:rFonts w:ascii="Arial" w:eastAsia="Times New Roman" w:hAnsi="Arial" w:cs="Arial"/>
          <w:sz w:val="20"/>
          <w:szCs w:val="20"/>
        </w:rPr>
        <w:t>e</w:t>
      </w:r>
      <w:r>
        <w:rPr>
          <w:rFonts w:ascii="Arial" w:eastAsia="Times New Roman" w:hAnsi="Arial" w:cs="Arial"/>
          <w:sz w:val="20"/>
          <w:szCs w:val="20"/>
        </w:rPr>
        <w:t xml:space="preserve">ses Mal den Kontextmenübefehl </w:t>
      </w:r>
      <w:proofErr w:type="spellStart"/>
      <w:r>
        <w:rPr>
          <w:rFonts w:ascii="Arial" w:eastAsia="Times New Roman" w:hAnsi="Arial" w:cs="Arial"/>
          <w:i/>
          <w:iCs/>
          <w:color w:val="C81414"/>
          <w:sz w:val="20"/>
          <w:szCs w:val="20"/>
        </w:rPr>
        <w:t>Enable</w:t>
      </w:r>
      <w:proofErr w:type="spellEnd"/>
      <w:r>
        <w:rPr>
          <w:rFonts w:ascii="Arial" w:eastAsia="Times New Roman" w:hAnsi="Arial" w:cs="Arial"/>
          <w:i/>
          <w:iCs/>
          <w:color w:val="C81414"/>
          <w:sz w:val="20"/>
          <w:szCs w:val="20"/>
        </w:rPr>
        <w:t xml:space="preserve"> All </w:t>
      </w:r>
      <w:proofErr w:type="spellStart"/>
      <w:r>
        <w:rPr>
          <w:rFonts w:ascii="Arial" w:eastAsia="Times New Roman" w:hAnsi="Arial" w:cs="Arial"/>
          <w:i/>
          <w:iCs/>
          <w:color w:val="C81414"/>
          <w:sz w:val="20"/>
          <w:szCs w:val="20"/>
        </w:rPr>
        <w:t>Mitigations</w:t>
      </w:r>
      <w:proofErr w:type="spellEnd"/>
      <w:r>
        <w:rPr>
          <w:rFonts w:ascii="Arial" w:eastAsia="Times New Roman" w:hAnsi="Arial" w:cs="Arial"/>
          <w:sz w:val="20"/>
          <w:szCs w:val="20"/>
        </w:rPr>
        <w:t xml:space="preserve"> anwählen.</w:t>
      </w:r>
    </w:p>
    <w:p w:rsidR="00F735F5" w:rsidRDefault="00F735F5" w:rsidP="00F735F5">
      <w:pPr>
        <w:spacing w:after="240"/>
        <w:rPr>
          <w:rFonts w:ascii="Arial" w:eastAsia="Times New Roman" w:hAnsi="Arial" w:cs="Arial"/>
          <w:sz w:val="20"/>
          <w:szCs w:val="20"/>
        </w:rPr>
      </w:pPr>
      <w:r>
        <w:rPr>
          <w:rFonts w:ascii="Arial" w:eastAsia="Times New Roman" w:hAnsi="Arial" w:cs="Arial"/>
          <w:sz w:val="20"/>
          <w:szCs w:val="20"/>
        </w:rPr>
        <w:t>Sollten die Probleme durch das Deaktivieren von EMET aber verschwinden, müssen Sie einzeln pr</w:t>
      </w:r>
      <w:r>
        <w:rPr>
          <w:rFonts w:ascii="Arial" w:eastAsia="Times New Roman" w:hAnsi="Arial" w:cs="Arial"/>
          <w:sz w:val="20"/>
          <w:szCs w:val="20"/>
        </w:rPr>
        <w:t>ü</w:t>
      </w:r>
      <w:r>
        <w:rPr>
          <w:rFonts w:ascii="Arial" w:eastAsia="Times New Roman" w:hAnsi="Arial" w:cs="Arial"/>
          <w:sz w:val="20"/>
          <w:szCs w:val="20"/>
        </w:rPr>
        <w:t xml:space="preserve">fen, welche Schutzfunktion das Fehlverhalten verursacht hat. Schalten Sie im Fenster </w:t>
      </w:r>
      <w:proofErr w:type="spellStart"/>
      <w:r>
        <w:rPr>
          <w:rFonts w:ascii="Arial" w:eastAsia="Times New Roman" w:hAnsi="Arial" w:cs="Arial"/>
          <w:i/>
          <w:iCs/>
          <w:color w:val="C81414"/>
          <w:sz w:val="20"/>
          <w:szCs w:val="20"/>
        </w:rPr>
        <w:t>Application</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Configuration</w:t>
      </w:r>
      <w:proofErr w:type="spellEnd"/>
      <w:r>
        <w:rPr>
          <w:rFonts w:ascii="Arial" w:eastAsia="Times New Roman" w:hAnsi="Arial" w:cs="Arial"/>
          <w:sz w:val="20"/>
          <w:szCs w:val="20"/>
        </w:rPr>
        <w:t xml:space="preserve"> nach und nach eine zusätzliche Schutzfunktion in der Zeile des betreffenden Pr</w:t>
      </w:r>
      <w:r>
        <w:rPr>
          <w:rFonts w:ascii="Arial" w:eastAsia="Times New Roman" w:hAnsi="Arial" w:cs="Arial"/>
          <w:sz w:val="20"/>
          <w:szCs w:val="20"/>
        </w:rPr>
        <w:t>o</w:t>
      </w:r>
      <w:r>
        <w:rPr>
          <w:rFonts w:ascii="Arial" w:eastAsia="Times New Roman" w:hAnsi="Arial" w:cs="Arial"/>
          <w:sz w:val="20"/>
          <w:szCs w:val="20"/>
        </w:rPr>
        <w:t>gramms ein und prüfen Sie jedes Mal, ob der zuvor beobachtete Fehler auftritt. Lassen Sie am Ende nur die Schutzfunktion(en) ausgeschaltet, die die normale Programmfunktionalität beeinträchtigen.</w:t>
      </w:r>
      <w:r>
        <w:rPr>
          <w:rFonts w:ascii="Arial" w:eastAsia="Times New Roman" w:hAnsi="Arial" w:cs="Arial"/>
          <w:sz w:val="20"/>
          <w:szCs w:val="20"/>
        </w:rPr>
        <w:br/>
      </w:r>
      <w:r>
        <w:rPr>
          <w:rFonts w:ascii="Arial" w:eastAsia="Times New Roman" w:hAnsi="Arial" w:cs="Arial"/>
          <w:sz w:val="20"/>
          <w:szCs w:val="20"/>
        </w:rPr>
        <w:br/>
        <w:t>Praktisch ist, dass Sie den EMET-Schutz auf jedes beliebige Programm ausdehnen können. Wenn Sie zum Beispiel viel mit Google Chrome im Internet surfen, fügen Sie die entsprechende Program</w:t>
      </w:r>
      <w:r>
        <w:rPr>
          <w:rFonts w:ascii="Arial" w:eastAsia="Times New Roman" w:hAnsi="Arial" w:cs="Arial"/>
          <w:sz w:val="20"/>
          <w:szCs w:val="20"/>
        </w:rPr>
        <w:t>m</w:t>
      </w:r>
      <w:r>
        <w:rPr>
          <w:rFonts w:ascii="Arial" w:eastAsia="Times New Roman" w:hAnsi="Arial" w:cs="Arial"/>
          <w:sz w:val="20"/>
          <w:szCs w:val="20"/>
        </w:rPr>
        <w:t>datei einfach zur Liste der Apps hinzu:</w:t>
      </w:r>
    </w:p>
    <w:p w:rsidR="00F735F5" w:rsidRDefault="00F735F5" w:rsidP="00F735F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über die EMET-Benutzeroberfläche wieder das Fenster </w:t>
      </w:r>
      <w:proofErr w:type="spellStart"/>
      <w:r>
        <w:rPr>
          <w:rFonts w:ascii="Arial" w:eastAsia="Times New Roman" w:hAnsi="Arial" w:cs="Arial"/>
          <w:i/>
          <w:iCs/>
          <w:color w:val="C81414"/>
          <w:sz w:val="20"/>
          <w:szCs w:val="20"/>
        </w:rPr>
        <w:t>Application</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Configuration</w:t>
      </w:r>
      <w:proofErr w:type="spellEnd"/>
      <w:r>
        <w:rPr>
          <w:rFonts w:ascii="Arial" w:eastAsia="Times New Roman" w:hAnsi="Arial" w:cs="Arial"/>
          <w:sz w:val="20"/>
          <w:szCs w:val="20"/>
        </w:rPr>
        <w:t>.</w:t>
      </w:r>
    </w:p>
    <w:p w:rsidR="00F735F5" w:rsidRDefault="00F735F5" w:rsidP="00F735F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in der Gruppe </w:t>
      </w:r>
      <w:r>
        <w:rPr>
          <w:rFonts w:ascii="Arial" w:eastAsia="Times New Roman" w:hAnsi="Arial" w:cs="Arial"/>
          <w:i/>
          <w:iCs/>
          <w:color w:val="C81414"/>
          <w:sz w:val="20"/>
          <w:szCs w:val="20"/>
        </w:rPr>
        <w:t>Add/Remove</w:t>
      </w:r>
      <w:r>
        <w:rPr>
          <w:rFonts w:ascii="Arial" w:eastAsia="Times New Roman" w:hAnsi="Arial" w:cs="Arial"/>
          <w:sz w:val="20"/>
          <w:szCs w:val="20"/>
        </w:rPr>
        <w:t xml:space="preserve"> auf </w:t>
      </w:r>
      <w:r>
        <w:rPr>
          <w:rFonts w:ascii="Arial" w:eastAsia="Times New Roman" w:hAnsi="Arial" w:cs="Arial"/>
          <w:i/>
          <w:iCs/>
          <w:color w:val="C81414"/>
          <w:sz w:val="20"/>
          <w:szCs w:val="20"/>
        </w:rPr>
        <w:t xml:space="preserve">Add </w:t>
      </w:r>
      <w:proofErr w:type="spellStart"/>
      <w:r>
        <w:rPr>
          <w:rFonts w:ascii="Arial" w:eastAsia="Times New Roman" w:hAnsi="Arial" w:cs="Arial"/>
          <w:i/>
          <w:iCs/>
          <w:color w:val="C81414"/>
          <w:sz w:val="20"/>
          <w:szCs w:val="20"/>
        </w:rPr>
        <w:t>Application</w:t>
      </w:r>
      <w:proofErr w:type="spellEnd"/>
      <w:r>
        <w:rPr>
          <w:rFonts w:ascii="Arial" w:eastAsia="Times New Roman" w:hAnsi="Arial" w:cs="Arial"/>
          <w:sz w:val="20"/>
          <w:szCs w:val="20"/>
        </w:rPr>
        <w:t>.</w:t>
      </w:r>
    </w:p>
    <w:p w:rsidR="00F735F5" w:rsidRDefault="00F735F5" w:rsidP="00F735F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Suchen Sie die Programmdatei "chrome.exe" auf Ihrem Computer und wählen Sie sie per Doppelklick aus. Wenn Sie den Installationsordner kennen, können Sie natürlich auch manuell in diesen Ordner wechseln und die Programmdatei per Doppelklick öffnen.</w:t>
      </w:r>
    </w:p>
    <w:p w:rsidR="00F735F5" w:rsidRDefault="00F735F5" w:rsidP="00F735F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EMET trägt das neue Programm sofort in seine Apps-Liste ein und aktiviert alle Schutzfunkt</w:t>
      </w:r>
      <w:r>
        <w:rPr>
          <w:rFonts w:ascii="Arial" w:eastAsia="Times New Roman" w:hAnsi="Arial" w:cs="Arial"/>
          <w:sz w:val="20"/>
          <w:szCs w:val="20"/>
        </w:rPr>
        <w:t>i</w:t>
      </w:r>
      <w:r>
        <w:rPr>
          <w:rFonts w:ascii="Arial" w:eastAsia="Times New Roman" w:hAnsi="Arial" w:cs="Arial"/>
          <w:sz w:val="20"/>
          <w:szCs w:val="20"/>
        </w:rPr>
        <w:t xml:space="preserve">onen. Akzeptieren Sie dies mit einem Klick auf </w:t>
      </w:r>
      <w:r>
        <w:rPr>
          <w:rFonts w:ascii="Arial" w:eastAsia="Times New Roman" w:hAnsi="Arial" w:cs="Arial"/>
          <w:i/>
          <w:iCs/>
          <w:color w:val="C81414"/>
          <w:sz w:val="20"/>
          <w:szCs w:val="20"/>
        </w:rPr>
        <w:t>Ok</w:t>
      </w:r>
      <w:r>
        <w:rPr>
          <w:rFonts w:ascii="Arial" w:eastAsia="Times New Roman" w:hAnsi="Arial" w:cs="Arial"/>
          <w:sz w:val="20"/>
          <w:szCs w:val="20"/>
        </w:rPr>
        <w:t>.</w:t>
      </w:r>
    </w:p>
    <w:p w:rsidR="00F735F5" w:rsidRDefault="00F735F5" w:rsidP="00F735F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Testen Sie, ob das Programm - in diesem Fall Google Chrome - mit den EMET-Schutzeinstellungen funktioniert. Bei Inkompatibilitäten müssen Sie, wie oben beschrieben, einzelne Schutzfunktionen deaktivieren. Speziell bei Chrome muss der "SEHOP"-Schutz au</w:t>
      </w:r>
      <w:r>
        <w:rPr>
          <w:rFonts w:ascii="Arial" w:eastAsia="Times New Roman" w:hAnsi="Arial" w:cs="Arial"/>
          <w:sz w:val="20"/>
          <w:szCs w:val="20"/>
        </w:rPr>
        <w:t>s</w:t>
      </w:r>
      <w:r>
        <w:rPr>
          <w:rFonts w:ascii="Arial" w:eastAsia="Times New Roman" w:hAnsi="Arial" w:cs="Arial"/>
          <w:sz w:val="20"/>
          <w:szCs w:val="20"/>
        </w:rPr>
        <w:t>geschaltet werden.</w:t>
      </w:r>
    </w:p>
    <w:p w:rsidR="00F735F5" w:rsidRDefault="00F735F5" w:rsidP="00F735F5">
      <w:r>
        <w:rPr>
          <w:rFonts w:ascii="Arial" w:eastAsia="Times New Roman" w:hAnsi="Arial" w:cs="Arial"/>
          <w:sz w:val="20"/>
          <w:szCs w:val="20"/>
        </w:rPr>
        <w:t>Sie sehen, EMET ist recht einfach zu konfigurieren und bietet weit reichenden Schutz vor diversen Angriffen auf Ihren PC. Noch dazu ist es kostenlos. Somit gibt es eigentlich keinen Grund, auf EMET zu verzichten.</w:t>
      </w:r>
      <w:r>
        <w:rPr>
          <w:rFonts w:ascii="Arial" w:eastAsia="Times New Roman" w:hAnsi="Arial" w:cs="Arial"/>
          <w:sz w:val="20"/>
          <w:szCs w:val="20"/>
        </w:rPr>
        <w:br/>
      </w:r>
    </w:p>
    <w:sectPr w:rsidR="00F735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A52"/>
    <w:multiLevelType w:val="multilevel"/>
    <w:tmpl w:val="F2427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F666DEC"/>
    <w:multiLevelType w:val="multilevel"/>
    <w:tmpl w:val="85520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AC6606F"/>
    <w:multiLevelType w:val="multilevel"/>
    <w:tmpl w:val="7B500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F5"/>
    <w:rsid w:val="00372B6E"/>
    <w:rsid w:val="00F11E35"/>
    <w:rsid w:val="00F73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5F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735F5"/>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5F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735F5"/>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25">
      <w:bodyDiv w:val="1"/>
      <w:marLeft w:val="0"/>
      <w:marRight w:val="0"/>
      <w:marTop w:val="0"/>
      <w:marBottom w:val="0"/>
      <w:divBdr>
        <w:top w:val="none" w:sz="0" w:space="0" w:color="auto"/>
        <w:left w:val="none" w:sz="0" w:space="0" w:color="auto"/>
        <w:bottom w:val="none" w:sz="0" w:space="0" w:color="auto"/>
        <w:right w:val="none" w:sz="0" w:space="0" w:color="auto"/>
      </w:divBdr>
    </w:div>
    <w:div w:id="8345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us/download/details.aspx?id=411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8499</Characters>
  <Application>Microsoft Office Word</Application>
  <DocSecurity>0</DocSecurity>
  <Lines>70</Lines>
  <Paragraphs>19</Paragraphs>
  <ScaleCrop>false</ScaleCrop>
  <Company>Hewlett-Packard Company</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2014-03-11T05:34:00Z</dcterms:created>
  <dcterms:modified xsi:type="dcterms:W3CDTF">2014-03-11T05:35:00Z</dcterms:modified>
</cp:coreProperties>
</file>