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CF6" w:rsidRDefault="00D755BE">
      <w:bookmarkStart w:id="0" w:name="R3B2"/>
      <w:r>
        <w:rPr>
          <w:rFonts w:ascii="Arial" w:eastAsia="Times New Roman" w:hAnsi="Arial" w:cs="Arial"/>
          <w:sz w:val="27"/>
          <w:szCs w:val="27"/>
          <w:u w:val="single"/>
        </w:rPr>
        <w:t>Kontakte aus Outlook übernehmen</w:t>
      </w:r>
      <w:bookmarkEnd w:id="0"/>
      <w:r>
        <w:rPr>
          <w:rFonts w:ascii="Arial" w:eastAsia="Times New Roman" w:hAnsi="Arial" w:cs="Arial"/>
          <w:sz w:val="20"/>
          <w:szCs w:val="20"/>
        </w:rPr>
        <w:br/>
        <w:t>Versionen: Access 2013/2010 (32- und 64-Bit), 2007, 2003 und Office 365 (Access)</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FRAGE: </w:t>
      </w:r>
      <w:r>
        <w:rPr>
          <w:rFonts w:ascii="Arial" w:eastAsia="Times New Roman" w:hAnsi="Arial" w:cs="Arial"/>
          <w:sz w:val="20"/>
          <w:szCs w:val="20"/>
        </w:rPr>
        <w:t xml:space="preserve"> In der Beispieldatenbank Nordwind 2007 gibt es im Formular "Mitarbeiterliste" im Formularkopf eine Befehlsschaltfläche </w:t>
      </w:r>
      <w:r>
        <w:rPr>
          <w:rFonts w:ascii="Arial" w:eastAsia="Times New Roman" w:hAnsi="Arial" w:cs="Arial"/>
          <w:i/>
          <w:iCs/>
          <w:color w:val="C81414"/>
          <w:sz w:val="20"/>
          <w:szCs w:val="20"/>
        </w:rPr>
        <w:t>Aus Outlook hinzufügen</w:t>
      </w:r>
      <w:r>
        <w:rPr>
          <w:rFonts w:ascii="Arial" w:eastAsia="Times New Roman" w:hAnsi="Arial" w:cs="Arial"/>
          <w:sz w:val="20"/>
          <w:szCs w:val="20"/>
        </w:rPr>
        <w:t>. Nach dem Klick öffnet sich ein Fenster wie man es aus Outlook kennt und man kann dort einen Kontakt auswählen. Ich möchte dieses Beispiel gerne in meine Datenbank übernehmen. Was muss ich beachten?</w:t>
      </w:r>
      <w:r>
        <w:rPr>
          <w:rFonts w:ascii="Arial" w:eastAsia="Times New Roman" w:hAnsi="Arial" w:cs="Arial"/>
          <w:sz w:val="20"/>
          <w:szCs w:val="20"/>
        </w:rPr>
        <w:br/>
      </w:r>
      <w:r>
        <w:rPr>
          <w:rFonts w:ascii="Arial" w:eastAsia="Times New Roman" w:hAnsi="Arial" w:cs="Arial"/>
          <w:i/>
          <w:iCs/>
          <w:sz w:val="20"/>
          <w:szCs w:val="20"/>
        </w:rPr>
        <w:t>Diverse Anfragen</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ANTWORT: </w:t>
      </w:r>
      <w:r>
        <w:rPr>
          <w:rFonts w:ascii="Arial" w:eastAsia="Times New Roman" w:hAnsi="Arial" w:cs="Arial"/>
          <w:sz w:val="20"/>
          <w:szCs w:val="20"/>
        </w:rPr>
        <w:t xml:space="preserve"> Hier wird per Makro die Aktion "</w:t>
      </w:r>
      <w:proofErr w:type="spellStart"/>
      <w:r>
        <w:rPr>
          <w:rFonts w:ascii="Arial" w:eastAsia="Times New Roman" w:hAnsi="Arial" w:cs="Arial"/>
          <w:sz w:val="20"/>
          <w:szCs w:val="20"/>
        </w:rPr>
        <w:t>HinzufügenKontaktAusOutlook</w:t>
      </w:r>
      <w:proofErr w:type="spellEnd"/>
      <w:r>
        <w:rPr>
          <w:rFonts w:ascii="Arial" w:eastAsia="Times New Roman" w:hAnsi="Arial" w:cs="Arial"/>
          <w:sz w:val="20"/>
          <w:szCs w:val="20"/>
        </w:rPr>
        <w:t>" (Access 2013/2010) bzw. "</w:t>
      </w:r>
      <w:proofErr w:type="spellStart"/>
      <w:r>
        <w:rPr>
          <w:rFonts w:ascii="Arial" w:eastAsia="Times New Roman" w:hAnsi="Arial" w:cs="Arial"/>
          <w:sz w:val="20"/>
          <w:szCs w:val="20"/>
        </w:rPr>
        <w:t>HinzufügenVonOutlook</w:t>
      </w:r>
      <w:proofErr w:type="spellEnd"/>
      <w:r>
        <w:rPr>
          <w:rFonts w:ascii="Arial" w:eastAsia="Times New Roman" w:hAnsi="Arial" w:cs="Arial"/>
          <w:sz w:val="20"/>
          <w:szCs w:val="20"/>
        </w:rPr>
        <w:t>" (Access 2007) ausgeführt. Diese Aktion prüft zunächst, ob die Datenbasis des aktuellen Formulars Felder mit bestimmten Namen bereitstellt, in die Outlook-Daten eingefügt werden könnten. Das sind zum Beispiel Feldnamen wie "Vorname", Nachname", "Firma", "Strasse", "Ort", "E-Mail-Adresse" oder "Telefon (geschäftlich)".</w:t>
      </w:r>
      <w:r>
        <w:rPr>
          <w:rFonts w:ascii="Arial" w:eastAsia="Times New Roman" w:hAnsi="Arial" w:cs="Arial"/>
          <w:sz w:val="20"/>
          <w:szCs w:val="20"/>
        </w:rPr>
        <w:br/>
      </w:r>
      <w:r>
        <w:rPr>
          <w:rFonts w:ascii="Arial" w:eastAsia="Times New Roman" w:hAnsi="Arial" w:cs="Arial"/>
          <w:sz w:val="20"/>
          <w:szCs w:val="20"/>
        </w:rPr>
        <w:br/>
        <w:t xml:space="preserve">Ist das der Fall, wird der Auswahl-Dialog angezeigt. Nach Auswahl eines Eintrages überträgt Access die Felder aus dem Kontakt, zu dem es in der aktuellen Datenquelle korrespondierende Felder gibt. Eine komplette Liste unterstützter Feldnamen erhalten Sie, indem Sie über das Register "Externe Daten", "Importieren und Verknüpfen" bzw. "Importieren", </w:t>
      </w:r>
      <w:r>
        <w:rPr>
          <w:rFonts w:ascii="Arial" w:eastAsia="Times New Roman" w:hAnsi="Arial" w:cs="Arial"/>
          <w:i/>
          <w:iCs/>
          <w:color w:val="C81414"/>
          <w:sz w:val="20"/>
          <w:szCs w:val="20"/>
        </w:rPr>
        <w:t>Weitere-Outlook-Ordner</w:t>
      </w:r>
      <w:r>
        <w:rPr>
          <w:rFonts w:ascii="Arial" w:eastAsia="Times New Roman" w:hAnsi="Arial" w:cs="Arial"/>
          <w:sz w:val="20"/>
          <w:szCs w:val="20"/>
        </w:rPr>
        <w:t xml:space="preserve"> eine Verknüpfung zu einem Outlook-Kontakteordner herstellen. Öffnen Sie dann diese eingebundene Tabelle in der Entwurfsansicht und Sie </w:t>
      </w:r>
      <w:proofErr w:type="gramStart"/>
      <w:r>
        <w:rPr>
          <w:rFonts w:ascii="Arial" w:eastAsia="Times New Roman" w:hAnsi="Arial" w:cs="Arial"/>
          <w:sz w:val="20"/>
          <w:szCs w:val="20"/>
        </w:rPr>
        <w:t>erhalten</w:t>
      </w:r>
      <w:proofErr w:type="gramEnd"/>
      <w:r>
        <w:rPr>
          <w:rFonts w:ascii="Arial" w:eastAsia="Times New Roman" w:hAnsi="Arial" w:cs="Arial"/>
          <w:sz w:val="20"/>
          <w:szCs w:val="20"/>
        </w:rPr>
        <w:t xml:space="preserve"> eine Übersicht der verwendbare Feldnamen.</w:t>
      </w:r>
      <w:r>
        <w:rPr>
          <w:rFonts w:ascii="Arial" w:eastAsia="Times New Roman" w:hAnsi="Arial" w:cs="Arial"/>
          <w:sz w:val="20"/>
          <w:szCs w:val="20"/>
        </w:rPr>
        <w:br/>
      </w:r>
      <w:bookmarkStart w:id="1" w:name="_GoBack"/>
      <w:bookmarkEnd w:id="1"/>
    </w:p>
    <w:sectPr w:rsidR="00FF2C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BE"/>
    <w:rsid w:val="00D755BE"/>
    <w:rsid w:val="00FF2CF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4054B-BA2E-4638-B350-958A45DF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1279</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julesvista</dc:creator>
  <cp:keywords/>
  <dc:description/>
  <cp:lastModifiedBy>julesvista</cp:lastModifiedBy>
  <cp:revision>1</cp:revision>
  <dcterms:created xsi:type="dcterms:W3CDTF">2015-02-06T05:44:00Z</dcterms:created>
  <dcterms:modified xsi:type="dcterms:W3CDTF">2015-02-06T05:45:00Z</dcterms:modified>
</cp:coreProperties>
</file>