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90" w:rsidRDefault="00A97C90" w:rsidP="00A97C90">
      <w:pPr>
        <w:spacing w:after="240"/>
        <w:rPr>
          <w:rFonts w:ascii="Arial" w:eastAsia="Times New Roman" w:hAnsi="Arial" w:cs="Arial"/>
          <w:sz w:val="20"/>
          <w:szCs w:val="20"/>
        </w:rPr>
      </w:pPr>
      <w:bookmarkStart w:id="0" w:name="R2B1"/>
      <w:r>
        <w:rPr>
          <w:rFonts w:ascii="Arial" w:eastAsia="Times New Roman" w:hAnsi="Arial" w:cs="Arial"/>
          <w:sz w:val="27"/>
          <w:szCs w:val="27"/>
          <w:u w:val="single"/>
        </w:rPr>
        <w:t>Sicherheitslücke in Word bedroht Outlook, Teil 1</w:t>
      </w:r>
      <w:bookmarkEnd w:id="0"/>
      <w:r>
        <w:rPr>
          <w:rFonts w:ascii="Arial" w:eastAsia="Times New Roman" w:hAnsi="Arial" w:cs="Arial"/>
          <w:sz w:val="20"/>
          <w:szCs w:val="20"/>
        </w:rPr>
        <w:br/>
        <w:t>Versionen: Outlook 2013, 2010, 2007 und 2003</w:t>
      </w:r>
      <w:r>
        <w:rPr>
          <w:rFonts w:ascii="Arial" w:eastAsia="Times New Roman" w:hAnsi="Arial" w:cs="Arial"/>
          <w:sz w:val="20"/>
          <w:szCs w:val="20"/>
        </w:rPr>
        <w:br/>
      </w:r>
      <w:r>
        <w:rPr>
          <w:rFonts w:ascii="Arial" w:eastAsia="Times New Roman" w:hAnsi="Arial" w:cs="Arial"/>
          <w:sz w:val="20"/>
          <w:szCs w:val="20"/>
        </w:rPr>
        <w:br/>
        <w:t>Ende März veröffentlichte Microsoft eine Warnung vor einer offenbar gravierenden Sicherheitslücke in Microsoft Word: Mit speziell präparierten RTF-Dokumenten können Angreifer schädlichen Program</w:t>
      </w:r>
      <w:r>
        <w:rPr>
          <w:rFonts w:ascii="Arial" w:eastAsia="Times New Roman" w:hAnsi="Arial" w:cs="Arial"/>
          <w:sz w:val="20"/>
          <w:szCs w:val="20"/>
        </w:rPr>
        <w:t>m</w:t>
      </w:r>
      <w:r>
        <w:rPr>
          <w:rFonts w:ascii="Arial" w:eastAsia="Times New Roman" w:hAnsi="Arial" w:cs="Arial"/>
          <w:sz w:val="20"/>
          <w:szCs w:val="20"/>
        </w:rPr>
        <w:t>code in Ihr System einschleusen. Das Fatale daran: Die Sicherheitslücke lässt sich auch in E-Mails ausnutzen, die Sie in Outlook lesen. Unter Umständen genügt schon das bloße Anzeigen der E-Mail im Lesebereich. In Outlook sind Sie damit im Grunde einem höheren Risiko ausgesetzt als in Word. Wir empfehlen deshalb dringend, Abwehrmaßnahmen einzuleiten. Wie Sie sich schützen, verraten wir Ihnen in diesem Tipp der Woche.</w:t>
      </w:r>
      <w:r>
        <w:rPr>
          <w:rFonts w:ascii="Arial" w:eastAsia="Times New Roman" w:hAnsi="Arial" w:cs="Arial"/>
          <w:sz w:val="20"/>
          <w:szCs w:val="20"/>
        </w:rPr>
        <w:br/>
      </w:r>
      <w:r>
        <w:rPr>
          <w:rFonts w:ascii="Arial" w:eastAsia="Times New Roman" w:hAnsi="Arial" w:cs="Arial"/>
          <w:sz w:val="20"/>
          <w:szCs w:val="20"/>
        </w:rPr>
        <w:br/>
        <w:t>Leider sind Sicherheitslücken in Word auch immer ein Problem für Outlook, denn spätestens seit Ou</w:t>
      </w:r>
      <w:r>
        <w:rPr>
          <w:rFonts w:ascii="Arial" w:eastAsia="Times New Roman" w:hAnsi="Arial" w:cs="Arial"/>
          <w:sz w:val="20"/>
          <w:szCs w:val="20"/>
        </w:rPr>
        <w:t>t</w:t>
      </w:r>
      <w:r>
        <w:rPr>
          <w:rFonts w:ascii="Arial" w:eastAsia="Times New Roman" w:hAnsi="Arial" w:cs="Arial"/>
          <w:sz w:val="20"/>
          <w:szCs w:val="20"/>
        </w:rPr>
        <w:t>look 2007 dient Word als E-Mail-Editor, ob Sie wollen oder nicht. Dazu muss Word nicht einmal auf Ihrem PC installiert sein. In diesem Fall setzt Outlook eine abgespeckte Version von Word zum Lesen oder Bearbeiten von E-Mails ein.</w:t>
      </w:r>
      <w:r>
        <w:rPr>
          <w:rFonts w:ascii="Arial" w:eastAsia="Times New Roman" w:hAnsi="Arial" w:cs="Arial"/>
          <w:sz w:val="20"/>
          <w:szCs w:val="20"/>
        </w:rPr>
        <w:br/>
      </w:r>
      <w:r>
        <w:rPr>
          <w:rFonts w:ascii="Arial" w:eastAsia="Times New Roman" w:hAnsi="Arial" w:cs="Arial"/>
          <w:sz w:val="20"/>
          <w:szCs w:val="20"/>
        </w:rPr>
        <w:br/>
        <w:t>In Outlook 2003 haben Sie immerhin die Wahl, den Outlook-internen Editor oder Word zu benutzen. Darum lautet unsere erste Empfehlung für Outlook 2003: Verwenden Sie Word nicht zum Lesen von Nachrichten. Hier die entsprechenden Einstellungen:</w:t>
      </w:r>
    </w:p>
    <w:p w:rsidR="00A97C90" w:rsidRDefault="00A97C90" w:rsidP="00A97C90">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w:t>
      </w:r>
      <w:r>
        <w:rPr>
          <w:rFonts w:ascii="Arial" w:eastAsia="Times New Roman" w:hAnsi="Arial" w:cs="Arial"/>
          <w:i/>
          <w:iCs/>
          <w:color w:val="C81414"/>
          <w:sz w:val="20"/>
          <w:szCs w:val="20"/>
        </w:rPr>
        <w:t>Extras-Optionen</w:t>
      </w:r>
      <w:r>
        <w:rPr>
          <w:rFonts w:ascii="Arial" w:eastAsia="Times New Roman" w:hAnsi="Arial" w:cs="Arial"/>
          <w:sz w:val="20"/>
          <w:szCs w:val="20"/>
        </w:rPr>
        <w:t xml:space="preserve"> an und wechseln Sie danach auf die Registerkarte </w:t>
      </w:r>
      <w:r>
        <w:rPr>
          <w:rFonts w:ascii="Arial" w:eastAsia="Times New Roman" w:hAnsi="Arial" w:cs="Arial"/>
          <w:i/>
          <w:iCs/>
          <w:color w:val="C81414"/>
          <w:sz w:val="20"/>
          <w:szCs w:val="20"/>
        </w:rPr>
        <w:t>E-Mail-Format</w:t>
      </w:r>
      <w:r>
        <w:rPr>
          <w:rFonts w:ascii="Arial" w:eastAsia="Times New Roman" w:hAnsi="Arial" w:cs="Arial"/>
          <w:sz w:val="20"/>
          <w:szCs w:val="20"/>
        </w:rPr>
        <w:t>.</w:t>
      </w:r>
    </w:p>
    <w:p w:rsidR="00A97C90" w:rsidRDefault="00A97C90" w:rsidP="00A97C90">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Deaktivieren Sie das Kontrollkästchen </w:t>
      </w:r>
      <w:r>
        <w:rPr>
          <w:rFonts w:ascii="Arial" w:eastAsia="Times New Roman" w:hAnsi="Arial" w:cs="Arial"/>
          <w:i/>
          <w:iCs/>
          <w:color w:val="C81414"/>
          <w:sz w:val="20"/>
          <w:szCs w:val="20"/>
        </w:rPr>
        <w:t>Rich-Text-Nachrichten mit Microsoft Office Word 2003 lesen</w:t>
      </w:r>
      <w:r>
        <w:rPr>
          <w:rFonts w:ascii="Arial" w:eastAsia="Times New Roman" w:hAnsi="Arial" w:cs="Arial"/>
          <w:sz w:val="20"/>
          <w:szCs w:val="20"/>
        </w:rPr>
        <w:t>.</w:t>
      </w:r>
    </w:p>
    <w:p w:rsidR="00A97C90" w:rsidRDefault="00A97C90" w:rsidP="00A97C90">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A97C90" w:rsidRDefault="00A97C90" w:rsidP="00A97C90">
      <w:pPr>
        <w:spacing w:after="240"/>
        <w:rPr>
          <w:rFonts w:ascii="Arial" w:eastAsia="Times New Roman" w:hAnsi="Arial" w:cs="Arial"/>
          <w:sz w:val="20"/>
          <w:szCs w:val="20"/>
        </w:rPr>
      </w:pPr>
      <w:r>
        <w:rPr>
          <w:rFonts w:ascii="Arial" w:eastAsia="Times New Roman" w:hAnsi="Arial" w:cs="Arial"/>
          <w:sz w:val="20"/>
          <w:szCs w:val="20"/>
        </w:rPr>
        <w:t>Outlook 2003 verwendet jetzt immer den internen Editor, wenn Sie eine RTF-Nachricht per Doppe</w:t>
      </w:r>
      <w:r>
        <w:rPr>
          <w:rFonts w:ascii="Arial" w:eastAsia="Times New Roman" w:hAnsi="Arial" w:cs="Arial"/>
          <w:sz w:val="20"/>
          <w:szCs w:val="20"/>
        </w:rPr>
        <w:t>l</w:t>
      </w:r>
      <w:r>
        <w:rPr>
          <w:rFonts w:ascii="Arial" w:eastAsia="Times New Roman" w:hAnsi="Arial" w:cs="Arial"/>
          <w:sz w:val="20"/>
          <w:szCs w:val="20"/>
        </w:rPr>
        <w:t>klick öffnen und in einem separaten Nachrichtenfenster lesen. Für den Lesebereich gilt das sowieso. Obwohl Sie damit einigermaßen sicher sind, sollten Sie weiterlesen. Schließlich sind Sie immer noch ungeschützt vor Viren und Trojanern, die sich in RTF-Dateianhängen befinden.</w:t>
      </w:r>
      <w:r>
        <w:rPr>
          <w:rFonts w:ascii="Arial" w:eastAsia="Times New Roman" w:hAnsi="Arial" w:cs="Arial"/>
          <w:sz w:val="20"/>
          <w:szCs w:val="20"/>
        </w:rPr>
        <w:br/>
      </w:r>
      <w:r>
        <w:rPr>
          <w:rFonts w:ascii="Arial" w:eastAsia="Times New Roman" w:hAnsi="Arial" w:cs="Arial"/>
          <w:sz w:val="20"/>
          <w:szCs w:val="20"/>
        </w:rPr>
        <w:br/>
        <w:t xml:space="preserve">Solange es kein Update für Word gibt, das die Sicherheitslücke durch RTF-Dateien beseitigt, empfiehlt sich generell das Einspielen der aktuellen "Fix </w:t>
      </w:r>
      <w:proofErr w:type="spellStart"/>
      <w:r>
        <w:rPr>
          <w:rFonts w:ascii="Arial" w:eastAsia="Times New Roman" w:hAnsi="Arial" w:cs="Arial"/>
          <w:sz w:val="20"/>
          <w:szCs w:val="20"/>
        </w:rPr>
        <w:t>it</w:t>
      </w:r>
      <w:proofErr w:type="spellEnd"/>
      <w:r>
        <w:rPr>
          <w:rFonts w:ascii="Arial" w:eastAsia="Times New Roman" w:hAnsi="Arial" w:cs="Arial"/>
          <w:sz w:val="20"/>
          <w:szCs w:val="20"/>
        </w:rPr>
        <w:t>"-Lösung, die Microsoft auf folgender Internetseite anbietet:</w:t>
      </w:r>
      <w:r>
        <w:rPr>
          <w:rFonts w:ascii="Arial" w:eastAsia="Times New Roman" w:hAnsi="Arial" w:cs="Arial"/>
          <w:sz w:val="20"/>
          <w:szCs w:val="20"/>
        </w:rPr>
        <w:br/>
      </w:r>
      <w:r>
        <w:rPr>
          <w:rFonts w:ascii="Arial" w:eastAsia="Times New Roman" w:hAnsi="Arial" w:cs="Arial"/>
          <w:sz w:val="20"/>
          <w:szCs w:val="20"/>
        </w:rPr>
        <w:br/>
      </w:r>
      <w:hyperlink r:id="rId6" w:history="1">
        <w:r>
          <w:rPr>
            <w:rStyle w:val="Hyperlink"/>
            <w:rFonts w:ascii="Arial" w:eastAsia="Times New Roman" w:hAnsi="Arial" w:cs="Arial"/>
            <w:b/>
            <w:bCs/>
            <w:sz w:val="20"/>
            <w:szCs w:val="20"/>
          </w:rPr>
          <w:t>https://support.microsoft.com/kb/2953095</w:t>
        </w:r>
      </w:hyperlink>
      <w:r>
        <w:rPr>
          <w:rFonts w:ascii="Arial" w:eastAsia="Times New Roman" w:hAnsi="Arial" w:cs="Arial"/>
          <w:sz w:val="20"/>
          <w:szCs w:val="20"/>
        </w:rPr>
        <w:br/>
      </w:r>
      <w:r>
        <w:rPr>
          <w:rFonts w:ascii="Arial" w:eastAsia="Times New Roman" w:hAnsi="Arial" w:cs="Arial"/>
          <w:sz w:val="20"/>
          <w:szCs w:val="20"/>
        </w:rPr>
        <w:br/>
        <w:t xml:space="preserve">Beachten Sie, dass auf der Seite zwei "Fix </w:t>
      </w:r>
      <w:proofErr w:type="spellStart"/>
      <w:r>
        <w:rPr>
          <w:rFonts w:ascii="Arial" w:eastAsia="Times New Roman" w:hAnsi="Arial" w:cs="Arial"/>
          <w:sz w:val="20"/>
          <w:szCs w:val="20"/>
        </w:rPr>
        <w:t>it</w:t>
      </w:r>
      <w:proofErr w:type="spellEnd"/>
      <w:r>
        <w:rPr>
          <w:rFonts w:ascii="Arial" w:eastAsia="Times New Roman" w:hAnsi="Arial" w:cs="Arial"/>
          <w:sz w:val="20"/>
          <w:szCs w:val="20"/>
        </w:rPr>
        <w:t xml:space="preserve">"-Lösungen angeboten werden: Nr. 51010 unter </w:t>
      </w:r>
      <w:proofErr w:type="spellStart"/>
      <w:r>
        <w:rPr>
          <w:rFonts w:ascii="Arial" w:eastAsia="Times New Roman" w:hAnsi="Arial" w:cs="Arial"/>
          <w:i/>
          <w:iCs/>
          <w:color w:val="C81414"/>
          <w:sz w:val="20"/>
          <w:szCs w:val="20"/>
        </w:rPr>
        <w:t>Enable</w:t>
      </w:r>
      <w:proofErr w:type="spellEnd"/>
      <w:r>
        <w:rPr>
          <w:rFonts w:ascii="Arial" w:eastAsia="Times New Roman" w:hAnsi="Arial" w:cs="Arial"/>
          <w:i/>
          <w:iCs/>
          <w:color w:val="C81414"/>
          <w:sz w:val="20"/>
          <w:szCs w:val="20"/>
        </w:rPr>
        <w:t xml:space="preserve"> </w:t>
      </w:r>
      <w:proofErr w:type="spellStart"/>
      <w:r>
        <w:rPr>
          <w:rFonts w:ascii="Arial" w:eastAsia="Times New Roman" w:hAnsi="Arial" w:cs="Arial"/>
          <w:i/>
          <w:iCs/>
          <w:color w:val="C81414"/>
          <w:sz w:val="20"/>
          <w:szCs w:val="20"/>
        </w:rPr>
        <w:t>this</w:t>
      </w:r>
      <w:proofErr w:type="spellEnd"/>
      <w:r>
        <w:rPr>
          <w:rFonts w:ascii="Arial" w:eastAsia="Times New Roman" w:hAnsi="Arial" w:cs="Arial"/>
          <w:i/>
          <w:iCs/>
          <w:color w:val="C81414"/>
          <w:sz w:val="20"/>
          <w:szCs w:val="20"/>
        </w:rPr>
        <w:t xml:space="preserve"> fix </w:t>
      </w:r>
      <w:proofErr w:type="spellStart"/>
      <w:r>
        <w:rPr>
          <w:rFonts w:ascii="Arial" w:eastAsia="Times New Roman" w:hAnsi="Arial" w:cs="Arial"/>
          <w:i/>
          <w:iCs/>
          <w:color w:val="C81414"/>
          <w:sz w:val="20"/>
          <w:szCs w:val="20"/>
        </w:rPr>
        <w:t>it</w:t>
      </w:r>
      <w:proofErr w:type="spellEnd"/>
      <w:r>
        <w:rPr>
          <w:rFonts w:ascii="Arial" w:eastAsia="Times New Roman" w:hAnsi="Arial" w:cs="Arial"/>
          <w:sz w:val="20"/>
          <w:szCs w:val="20"/>
        </w:rPr>
        <w:t xml:space="preserve"> schaltet den RTF-Schutz ein, Nr. 51011 unter </w:t>
      </w:r>
      <w:proofErr w:type="spellStart"/>
      <w:r>
        <w:rPr>
          <w:rFonts w:ascii="Arial" w:eastAsia="Times New Roman" w:hAnsi="Arial" w:cs="Arial"/>
          <w:i/>
          <w:iCs/>
          <w:color w:val="C81414"/>
          <w:sz w:val="20"/>
          <w:szCs w:val="20"/>
        </w:rPr>
        <w:t>Disable</w:t>
      </w:r>
      <w:proofErr w:type="spellEnd"/>
      <w:r>
        <w:rPr>
          <w:rFonts w:ascii="Arial" w:eastAsia="Times New Roman" w:hAnsi="Arial" w:cs="Arial"/>
          <w:i/>
          <w:iCs/>
          <w:color w:val="C81414"/>
          <w:sz w:val="20"/>
          <w:szCs w:val="20"/>
        </w:rPr>
        <w:t xml:space="preserve"> </w:t>
      </w:r>
      <w:proofErr w:type="spellStart"/>
      <w:r>
        <w:rPr>
          <w:rFonts w:ascii="Arial" w:eastAsia="Times New Roman" w:hAnsi="Arial" w:cs="Arial"/>
          <w:i/>
          <w:iCs/>
          <w:color w:val="C81414"/>
          <w:sz w:val="20"/>
          <w:szCs w:val="20"/>
        </w:rPr>
        <w:t>this</w:t>
      </w:r>
      <w:proofErr w:type="spellEnd"/>
      <w:r>
        <w:rPr>
          <w:rFonts w:ascii="Arial" w:eastAsia="Times New Roman" w:hAnsi="Arial" w:cs="Arial"/>
          <w:i/>
          <w:iCs/>
          <w:color w:val="C81414"/>
          <w:sz w:val="20"/>
          <w:szCs w:val="20"/>
        </w:rPr>
        <w:t xml:space="preserve"> fix </w:t>
      </w:r>
      <w:proofErr w:type="spellStart"/>
      <w:r>
        <w:rPr>
          <w:rFonts w:ascii="Arial" w:eastAsia="Times New Roman" w:hAnsi="Arial" w:cs="Arial"/>
          <w:i/>
          <w:iCs/>
          <w:color w:val="C81414"/>
          <w:sz w:val="20"/>
          <w:szCs w:val="20"/>
        </w:rPr>
        <w:t>it</w:t>
      </w:r>
      <w:proofErr w:type="spellEnd"/>
      <w:r>
        <w:rPr>
          <w:rFonts w:ascii="Arial" w:eastAsia="Times New Roman" w:hAnsi="Arial" w:cs="Arial"/>
          <w:sz w:val="20"/>
          <w:szCs w:val="20"/>
        </w:rPr>
        <w:t xml:space="preserve"> hebt den Schutz wieder auf.</w:t>
      </w:r>
      <w:r>
        <w:rPr>
          <w:rFonts w:ascii="Arial" w:eastAsia="Times New Roman" w:hAnsi="Arial" w:cs="Arial"/>
          <w:sz w:val="20"/>
          <w:szCs w:val="20"/>
        </w:rPr>
        <w:br/>
      </w:r>
      <w:r>
        <w:rPr>
          <w:rFonts w:ascii="Arial" w:eastAsia="Times New Roman" w:hAnsi="Arial" w:cs="Arial"/>
          <w:sz w:val="20"/>
          <w:szCs w:val="20"/>
        </w:rPr>
        <w:br/>
        <w:t>In beiden Fällen werden Sie zum Download einer MSI-Datei aufgefordert, die sich jeweils per Doppe</w:t>
      </w:r>
      <w:r>
        <w:rPr>
          <w:rFonts w:ascii="Arial" w:eastAsia="Times New Roman" w:hAnsi="Arial" w:cs="Arial"/>
          <w:sz w:val="20"/>
          <w:szCs w:val="20"/>
        </w:rPr>
        <w:t>l</w:t>
      </w:r>
      <w:r>
        <w:rPr>
          <w:rFonts w:ascii="Arial" w:eastAsia="Times New Roman" w:hAnsi="Arial" w:cs="Arial"/>
          <w:sz w:val="20"/>
          <w:szCs w:val="20"/>
        </w:rPr>
        <w:t>klick aus dem Windows Explorer installieren lässt.</w:t>
      </w:r>
      <w:r>
        <w:rPr>
          <w:rFonts w:ascii="Arial" w:eastAsia="Times New Roman" w:hAnsi="Arial" w:cs="Arial"/>
          <w:sz w:val="20"/>
          <w:szCs w:val="20"/>
        </w:rPr>
        <w:br/>
      </w:r>
      <w:r>
        <w:rPr>
          <w:rFonts w:ascii="Arial" w:eastAsia="Times New Roman" w:hAnsi="Arial" w:cs="Arial"/>
          <w:sz w:val="20"/>
          <w:szCs w:val="20"/>
        </w:rPr>
        <w:br/>
        <w:t xml:space="preserve">Die "Fix </w:t>
      </w:r>
      <w:proofErr w:type="spellStart"/>
      <w:r>
        <w:rPr>
          <w:rFonts w:ascii="Arial" w:eastAsia="Times New Roman" w:hAnsi="Arial" w:cs="Arial"/>
          <w:sz w:val="20"/>
          <w:szCs w:val="20"/>
        </w:rPr>
        <w:t>it</w:t>
      </w:r>
      <w:proofErr w:type="spellEnd"/>
      <w:r>
        <w:rPr>
          <w:rFonts w:ascii="Arial" w:eastAsia="Times New Roman" w:hAnsi="Arial" w:cs="Arial"/>
          <w:sz w:val="20"/>
          <w:szCs w:val="20"/>
        </w:rPr>
        <w:t>"-Lösung blockiert das Öffnen und Bearbeiten von RTF-Dokumenten in Word, indem b</w:t>
      </w:r>
      <w:r>
        <w:rPr>
          <w:rFonts w:ascii="Arial" w:eastAsia="Times New Roman" w:hAnsi="Arial" w:cs="Arial"/>
          <w:sz w:val="20"/>
          <w:szCs w:val="20"/>
        </w:rPr>
        <w:t>e</w:t>
      </w:r>
      <w:r>
        <w:rPr>
          <w:rFonts w:ascii="Arial" w:eastAsia="Times New Roman" w:hAnsi="Arial" w:cs="Arial"/>
          <w:sz w:val="20"/>
          <w:szCs w:val="20"/>
        </w:rPr>
        <w:t>stimmte Zugriffsschutzeinstellungen in der Registry gesetzt werden.</w:t>
      </w:r>
      <w:r>
        <w:rPr>
          <w:rFonts w:ascii="Arial" w:eastAsia="Times New Roman" w:hAnsi="Arial" w:cs="Arial"/>
          <w:sz w:val="20"/>
          <w:szCs w:val="20"/>
        </w:rPr>
        <w:br/>
      </w:r>
      <w:r>
        <w:rPr>
          <w:rFonts w:ascii="Arial" w:eastAsia="Times New Roman" w:hAnsi="Arial" w:cs="Arial"/>
          <w:sz w:val="20"/>
          <w:szCs w:val="20"/>
        </w:rPr>
        <w:br/>
        <w:t>Für Outlook ist die Blockade von RTF-Dokumenten allerdings nur bedingt hilfreich. Immerhin schützt sie vor E-Mail-Anhängen, die schadhaften Code einschleusen könnten, denn auch das Öffnen einer angehängten RTF-Datei wird mit einer Hinweismeldung abgeblockt.</w:t>
      </w:r>
      <w:r>
        <w:rPr>
          <w:rFonts w:ascii="Arial" w:eastAsia="Times New Roman" w:hAnsi="Arial" w:cs="Arial"/>
          <w:sz w:val="20"/>
          <w:szCs w:val="20"/>
        </w:rPr>
        <w:br/>
      </w:r>
      <w:r>
        <w:rPr>
          <w:rFonts w:ascii="Arial" w:eastAsia="Times New Roman" w:hAnsi="Arial" w:cs="Arial"/>
          <w:sz w:val="20"/>
          <w:szCs w:val="20"/>
        </w:rPr>
        <w:br/>
        <w:t>Was die Blockade aber nicht verhindert, ist die Anzeige von E-Mails im RTF-Format. Über ein Nac</w:t>
      </w:r>
      <w:r>
        <w:rPr>
          <w:rFonts w:ascii="Arial" w:eastAsia="Times New Roman" w:hAnsi="Arial" w:cs="Arial"/>
          <w:sz w:val="20"/>
          <w:szCs w:val="20"/>
        </w:rPr>
        <w:t>h</w:t>
      </w:r>
      <w:r>
        <w:rPr>
          <w:rFonts w:ascii="Arial" w:eastAsia="Times New Roman" w:hAnsi="Arial" w:cs="Arial"/>
          <w:sz w:val="20"/>
          <w:szCs w:val="20"/>
        </w:rPr>
        <w:t>richtenfenster, in dem Sie eine E-Mail öffnen, oder über den Lesebereich von Outlook könnten sich also Viren einschleichen.</w:t>
      </w:r>
      <w:r>
        <w:rPr>
          <w:rFonts w:ascii="Arial" w:eastAsia="Times New Roman" w:hAnsi="Arial" w:cs="Arial"/>
          <w:sz w:val="20"/>
          <w:szCs w:val="20"/>
        </w:rPr>
        <w:br/>
      </w:r>
      <w:r>
        <w:rPr>
          <w:rFonts w:ascii="Arial" w:eastAsia="Times New Roman" w:hAnsi="Arial" w:cs="Arial"/>
          <w:sz w:val="20"/>
          <w:szCs w:val="20"/>
        </w:rPr>
        <w:br/>
        <w:t xml:space="preserve">Dagegen </w:t>
      </w:r>
      <w:proofErr w:type="gramStart"/>
      <w:r>
        <w:rPr>
          <w:rFonts w:ascii="Arial" w:eastAsia="Times New Roman" w:hAnsi="Arial" w:cs="Arial"/>
          <w:sz w:val="20"/>
          <w:szCs w:val="20"/>
        </w:rPr>
        <w:t>hilft</w:t>
      </w:r>
      <w:proofErr w:type="gramEnd"/>
      <w:r>
        <w:rPr>
          <w:rFonts w:ascii="Arial" w:eastAsia="Times New Roman" w:hAnsi="Arial" w:cs="Arial"/>
          <w:sz w:val="20"/>
          <w:szCs w:val="20"/>
        </w:rPr>
        <w:t xml:space="preserve"> derzeit nur, alle E-Mails als reine Textnachrichten anzeigen zu lassen. Das erreichen Sie mit folgender Einstellung:</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Outlook 2013, 2010</w:t>
      </w:r>
    </w:p>
    <w:p w:rsidR="00A97C90" w:rsidRDefault="00A97C90" w:rsidP="00A97C90">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w:t>
      </w:r>
      <w:r>
        <w:rPr>
          <w:rFonts w:ascii="Arial" w:eastAsia="Times New Roman" w:hAnsi="Arial" w:cs="Arial"/>
          <w:i/>
          <w:iCs/>
          <w:color w:val="C81414"/>
          <w:sz w:val="20"/>
          <w:szCs w:val="20"/>
        </w:rPr>
        <w:t>Datei-Optionen</w:t>
      </w:r>
      <w:r>
        <w:rPr>
          <w:rFonts w:ascii="Arial" w:eastAsia="Times New Roman" w:hAnsi="Arial" w:cs="Arial"/>
          <w:sz w:val="20"/>
          <w:szCs w:val="20"/>
        </w:rPr>
        <w:t xml:space="preserve"> an und wechseln Sie zur Kategorie </w:t>
      </w:r>
      <w:r>
        <w:rPr>
          <w:rFonts w:ascii="Arial" w:eastAsia="Times New Roman" w:hAnsi="Arial" w:cs="Arial"/>
          <w:i/>
          <w:iCs/>
          <w:color w:val="C81414"/>
          <w:sz w:val="20"/>
          <w:szCs w:val="20"/>
        </w:rPr>
        <w:t>Trust Center</w:t>
      </w:r>
      <w:r>
        <w:rPr>
          <w:rFonts w:ascii="Arial" w:eastAsia="Times New Roman" w:hAnsi="Arial" w:cs="Arial"/>
          <w:sz w:val="20"/>
          <w:szCs w:val="20"/>
        </w:rPr>
        <w:t xml:space="preserve"> bzw. </w:t>
      </w:r>
      <w:r>
        <w:rPr>
          <w:rFonts w:ascii="Arial" w:eastAsia="Times New Roman" w:hAnsi="Arial" w:cs="Arial"/>
          <w:i/>
          <w:iCs/>
          <w:color w:val="C81414"/>
          <w:sz w:val="20"/>
          <w:szCs w:val="20"/>
        </w:rPr>
        <w:t>Siche</w:t>
      </w:r>
      <w:r>
        <w:rPr>
          <w:rFonts w:ascii="Arial" w:eastAsia="Times New Roman" w:hAnsi="Arial" w:cs="Arial"/>
          <w:i/>
          <w:iCs/>
          <w:color w:val="C81414"/>
          <w:sz w:val="20"/>
          <w:szCs w:val="20"/>
        </w:rPr>
        <w:t>r</w:t>
      </w:r>
      <w:r>
        <w:rPr>
          <w:rFonts w:ascii="Arial" w:eastAsia="Times New Roman" w:hAnsi="Arial" w:cs="Arial"/>
          <w:i/>
          <w:iCs/>
          <w:color w:val="C81414"/>
          <w:sz w:val="20"/>
          <w:szCs w:val="20"/>
        </w:rPr>
        <w:t>heitscenter</w:t>
      </w:r>
      <w:r>
        <w:rPr>
          <w:rFonts w:ascii="Arial" w:eastAsia="Times New Roman" w:hAnsi="Arial" w:cs="Arial"/>
          <w:sz w:val="20"/>
          <w:szCs w:val="20"/>
        </w:rPr>
        <w:t>.</w:t>
      </w:r>
    </w:p>
    <w:p w:rsidR="00A97C90" w:rsidRDefault="00A97C90" w:rsidP="00A97C90">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lastRenderedPageBreak/>
        <w:t xml:space="preserve">Klicken Sie auf die Schaltfläche </w:t>
      </w:r>
      <w:r>
        <w:rPr>
          <w:rFonts w:ascii="Arial" w:eastAsia="Times New Roman" w:hAnsi="Arial" w:cs="Arial"/>
          <w:i/>
          <w:iCs/>
          <w:color w:val="C81414"/>
          <w:sz w:val="20"/>
          <w:szCs w:val="20"/>
        </w:rPr>
        <w:t>Einstellungen für das Trust Center / Sicherheitscenter</w:t>
      </w:r>
      <w:r>
        <w:rPr>
          <w:rFonts w:ascii="Arial" w:eastAsia="Times New Roman" w:hAnsi="Arial" w:cs="Arial"/>
          <w:sz w:val="20"/>
          <w:szCs w:val="20"/>
        </w:rPr>
        <w:t>.</w:t>
      </w:r>
    </w:p>
    <w:p w:rsidR="00A97C90" w:rsidRDefault="00A97C90" w:rsidP="00A97C90">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nun angezeigten Dialogfenster wechseln Sie zur Kategorie </w:t>
      </w:r>
      <w:r>
        <w:rPr>
          <w:rFonts w:ascii="Arial" w:eastAsia="Times New Roman" w:hAnsi="Arial" w:cs="Arial"/>
          <w:i/>
          <w:iCs/>
          <w:color w:val="C81414"/>
          <w:sz w:val="20"/>
          <w:szCs w:val="20"/>
        </w:rPr>
        <w:t>E-Mail-Sicherheit</w:t>
      </w:r>
      <w:r>
        <w:rPr>
          <w:rFonts w:ascii="Arial" w:eastAsia="Times New Roman" w:hAnsi="Arial" w:cs="Arial"/>
          <w:sz w:val="20"/>
          <w:szCs w:val="20"/>
        </w:rPr>
        <w:t>.</w:t>
      </w:r>
    </w:p>
    <w:p w:rsidR="00A97C90" w:rsidRDefault="00A97C90" w:rsidP="00A97C90">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Schalten Sie im Bereich </w:t>
      </w:r>
      <w:r>
        <w:rPr>
          <w:rFonts w:ascii="Arial" w:eastAsia="Times New Roman" w:hAnsi="Arial" w:cs="Arial"/>
          <w:i/>
          <w:iCs/>
          <w:color w:val="C81414"/>
          <w:sz w:val="20"/>
          <w:szCs w:val="20"/>
        </w:rPr>
        <w:t>Als Nur-Text lesen</w:t>
      </w:r>
      <w:r>
        <w:rPr>
          <w:rFonts w:ascii="Arial" w:eastAsia="Times New Roman" w:hAnsi="Arial" w:cs="Arial"/>
          <w:sz w:val="20"/>
          <w:szCs w:val="20"/>
        </w:rPr>
        <w:t xml:space="preserve"> das Kontrollkästchen </w:t>
      </w:r>
      <w:r>
        <w:rPr>
          <w:rFonts w:ascii="Arial" w:eastAsia="Times New Roman" w:hAnsi="Arial" w:cs="Arial"/>
          <w:i/>
          <w:iCs/>
          <w:color w:val="C81414"/>
          <w:sz w:val="20"/>
          <w:szCs w:val="20"/>
        </w:rPr>
        <w:t>Standardnachrichten im Nur-Text-Format lesen</w:t>
      </w:r>
      <w:r>
        <w:rPr>
          <w:rFonts w:ascii="Arial" w:eastAsia="Times New Roman" w:hAnsi="Arial" w:cs="Arial"/>
          <w:sz w:val="20"/>
          <w:szCs w:val="20"/>
        </w:rPr>
        <w:t xml:space="preserve"> ein.</w:t>
      </w:r>
    </w:p>
    <w:p w:rsidR="00A97C90" w:rsidRDefault="00A97C90" w:rsidP="00A97C90">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Verlassen Sie die geöffneten Dialogfenster jeweils mit </w:t>
      </w:r>
      <w:r>
        <w:rPr>
          <w:rFonts w:ascii="Arial" w:eastAsia="Times New Roman" w:hAnsi="Arial" w:cs="Arial"/>
          <w:i/>
          <w:iCs/>
          <w:color w:val="C81414"/>
          <w:sz w:val="20"/>
          <w:szCs w:val="20"/>
        </w:rPr>
        <w:t>Ok</w:t>
      </w:r>
      <w:r>
        <w:rPr>
          <w:rFonts w:ascii="Arial" w:eastAsia="Times New Roman" w:hAnsi="Arial" w:cs="Arial"/>
          <w:sz w:val="20"/>
          <w:szCs w:val="20"/>
        </w:rPr>
        <w:t>.</w:t>
      </w:r>
    </w:p>
    <w:p w:rsidR="00A97C90" w:rsidRDefault="00A97C90" w:rsidP="00A97C90">
      <w:pPr>
        <w:spacing w:after="240"/>
        <w:rPr>
          <w:rFonts w:ascii="Arial" w:eastAsia="Times New Roman" w:hAnsi="Arial" w:cs="Arial"/>
          <w:sz w:val="20"/>
          <w:szCs w:val="20"/>
        </w:rPr>
      </w:pPr>
      <w:r>
        <w:rPr>
          <w:rFonts w:ascii="Arial" w:eastAsia="Times New Roman" w:hAnsi="Arial" w:cs="Arial"/>
          <w:b/>
          <w:bCs/>
          <w:sz w:val="20"/>
          <w:szCs w:val="20"/>
        </w:rPr>
        <w:t>Outlook 2007</w:t>
      </w:r>
    </w:p>
    <w:p w:rsidR="00A97C90" w:rsidRDefault="00A97C90" w:rsidP="00A97C90">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w:t>
      </w:r>
      <w:r>
        <w:rPr>
          <w:rFonts w:ascii="Arial" w:eastAsia="Times New Roman" w:hAnsi="Arial" w:cs="Arial"/>
          <w:i/>
          <w:iCs/>
          <w:color w:val="C81414"/>
          <w:sz w:val="20"/>
          <w:szCs w:val="20"/>
        </w:rPr>
        <w:t>Extras-Vertrauensstellungscenter</w:t>
      </w:r>
      <w:r>
        <w:rPr>
          <w:rFonts w:ascii="Arial" w:eastAsia="Times New Roman" w:hAnsi="Arial" w:cs="Arial"/>
          <w:sz w:val="20"/>
          <w:szCs w:val="20"/>
        </w:rPr>
        <w:t xml:space="preserve"> an.</w:t>
      </w:r>
    </w:p>
    <w:p w:rsidR="00A97C90" w:rsidRDefault="00A97C90" w:rsidP="00A97C90">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Wechseln Sie zur Kategorie </w:t>
      </w:r>
      <w:r>
        <w:rPr>
          <w:rFonts w:ascii="Arial" w:eastAsia="Times New Roman" w:hAnsi="Arial" w:cs="Arial"/>
          <w:i/>
          <w:iCs/>
          <w:color w:val="C81414"/>
          <w:sz w:val="20"/>
          <w:szCs w:val="20"/>
        </w:rPr>
        <w:t>E-Mail-Sicherheit</w:t>
      </w:r>
      <w:r>
        <w:rPr>
          <w:rFonts w:ascii="Arial" w:eastAsia="Times New Roman" w:hAnsi="Arial" w:cs="Arial"/>
          <w:sz w:val="20"/>
          <w:szCs w:val="20"/>
        </w:rPr>
        <w:t>.</w:t>
      </w:r>
    </w:p>
    <w:p w:rsidR="00A97C90" w:rsidRDefault="00A97C90" w:rsidP="00A97C90">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Schalten Sie im Bereich </w:t>
      </w:r>
      <w:r>
        <w:rPr>
          <w:rFonts w:ascii="Arial" w:eastAsia="Times New Roman" w:hAnsi="Arial" w:cs="Arial"/>
          <w:i/>
          <w:iCs/>
          <w:color w:val="C81414"/>
          <w:sz w:val="20"/>
          <w:szCs w:val="20"/>
        </w:rPr>
        <w:t>Als Nur-Text lesen</w:t>
      </w:r>
      <w:r>
        <w:rPr>
          <w:rFonts w:ascii="Arial" w:eastAsia="Times New Roman" w:hAnsi="Arial" w:cs="Arial"/>
          <w:sz w:val="20"/>
          <w:szCs w:val="20"/>
        </w:rPr>
        <w:t xml:space="preserve"> das Kontrollkästchen </w:t>
      </w:r>
      <w:r>
        <w:rPr>
          <w:rFonts w:ascii="Arial" w:eastAsia="Times New Roman" w:hAnsi="Arial" w:cs="Arial"/>
          <w:i/>
          <w:iCs/>
          <w:color w:val="C81414"/>
          <w:sz w:val="20"/>
          <w:szCs w:val="20"/>
        </w:rPr>
        <w:t>Standardnachrichten im Nur-Text-Format lesen</w:t>
      </w:r>
      <w:r>
        <w:rPr>
          <w:rFonts w:ascii="Arial" w:eastAsia="Times New Roman" w:hAnsi="Arial" w:cs="Arial"/>
          <w:sz w:val="20"/>
          <w:szCs w:val="20"/>
        </w:rPr>
        <w:t xml:space="preserve"> ein.</w:t>
      </w:r>
    </w:p>
    <w:p w:rsidR="00A97C90" w:rsidRDefault="00A97C90" w:rsidP="00A97C90">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A97C90" w:rsidRDefault="00A97C90" w:rsidP="00A97C90">
      <w:pPr>
        <w:spacing w:after="240"/>
        <w:rPr>
          <w:rFonts w:ascii="Arial" w:eastAsia="Times New Roman" w:hAnsi="Arial" w:cs="Arial"/>
          <w:sz w:val="20"/>
          <w:szCs w:val="20"/>
        </w:rPr>
      </w:pPr>
      <w:r>
        <w:rPr>
          <w:rFonts w:ascii="Arial" w:eastAsia="Times New Roman" w:hAnsi="Arial" w:cs="Arial"/>
          <w:b/>
          <w:bCs/>
          <w:sz w:val="20"/>
          <w:szCs w:val="20"/>
        </w:rPr>
        <w:t>Outlook 2003</w:t>
      </w:r>
    </w:p>
    <w:p w:rsidR="00A97C90" w:rsidRDefault="00A97C90" w:rsidP="00A97C90">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w:t>
      </w:r>
      <w:r>
        <w:rPr>
          <w:rFonts w:ascii="Arial" w:eastAsia="Times New Roman" w:hAnsi="Arial" w:cs="Arial"/>
          <w:i/>
          <w:iCs/>
          <w:color w:val="C81414"/>
          <w:sz w:val="20"/>
          <w:szCs w:val="20"/>
        </w:rPr>
        <w:t>Extras-Optionen</w:t>
      </w:r>
      <w:r>
        <w:rPr>
          <w:rFonts w:ascii="Arial" w:eastAsia="Times New Roman" w:hAnsi="Arial" w:cs="Arial"/>
          <w:sz w:val="20"/>
          <w:szCs w:val="20"/>
        </w:rPr>
        <w:t xml:space="preserve"> an und wechseln Sie auf die Registerkarte </w:t>
      </w:r>
      <w:r>
        <w:rPr>
          <w:rFonts w:ascii="Arial" w:eastAsia="Times New Roman" w:hAnsi="Arial" w:cs="Arial"/>
          <w:i/>
          <w:iCs/>
          <w:color w:val="C81414"/>
          <w:sz w:val="20"/>
          <w:szCs w:val="20"/>
        </w:rPr>
        <w:t>Einstellungen</w:t>
      </w:r>
      <w:r>
        <w:rPr>
          <w:rFonts w:ascii="Arial" w:eastAsia="Times New Roman" w:hAnsi="Arial" w:cs="Arial"/>
          <w:sz w:val="20"/>
          <w:szCs w:val="20"/>
        </w:rPr>
        <w:t>.</w:t>
      </w:r>
    </w:p>
    <w:p w:rsidR="00A97C90" w:rsidRDefault="00A97C90" w:rsidP="00A97C90">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die Schaltfläche </w:t>
      </w:r>
      <w:r>
        <w:rPr>
          <w:rFonts w:ascii="Arial" w:eastAsia="Times New Roman" w:hAnsi="Arial" w:cs="Arial"/>
          <w:i/>
          <w:iCs/>
          <w:color w:val="C81414"/>
          <w:sz w:val="20"/>
          <w:szCs w:val="20"/>
        </w:rPr>
        <w:t>E-Mail-Optionen</w:t>
      </w:r>
      <w:r>
        <w:rPr>
          <w:rFonts w:ascii="Arial" w:eastAsia="Times New Roman" w:hAnsi="Arial" w:cs="Arial"/>
          <w:sz w:val="20"/>
          <w:szCs w:val="20"/>
        </w:rPr>
        <w:t>.</w:t>
      </w:r>
    </w:p>
    <w:p w:rsidR="00A97C90" w:rsidRDefault="00A97C90" w:rsidP="00A97C90">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Aktivieren Sie das Kontrollkästchen </w:t>
      </w:r>
      <w:r>
        <w:rPr>
          <w:rFonts w:ascii="Arial" w:eastAsia="Times New Roman" w:hAnsi="Arial" w:cs="Arial"/>
          <w:i/>
          <w:iCs/>
          <w:color w:val="C81414"/>
          <w:sz w:val="20"/>
          <w:szCs w:val="20"/>
        </w:rPr>
        <w:t>Standardnachrichten im Nur-Text-Format lesen</w:t>
      </w:r>
      <w:r>
        <w:rPr>
          <w:rFonts w:ascii="Arial" w:eastAsia="Times New Roman" w:hAnsi="Arial" w:cs="Arial"/>
          <w:sz w:val="20"/>
          <w:szCs w:val="20"/>
        </w:rPr>
        <w:t>.</w:t>
      </w:r>
    </w:p>
    <w:p w:rsidR="00A97C90" w:rsidRDefault="00A97C90" w:rsidP="00A97C90">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Schließen Sie die geöffneten Dialogfenster jeweils mit </w:t>
      </w:r>
      <w:r>
        <w:rPr>
          <w:rFonts w:ascii="Arial" w:eastAsia="Times New Roman" w:hAnsi="Arial" w:cs="Arial"/>
          <w:i/>
          <w:iCs/>
          <w:color w:val="C81414"/>
          <w:sz w:val="20"/>
          <w:szCs w:val="20"/>
        </w:rPr>
        <w:t>Ok</w:t>
      </w:r>
      <w:r>
        <w:rPr>
          <w:rFonts w:ascii="Arial" w:eastAsia="Times New Roman" w:hAnsi="Arial" w:cs="Arial"/>
          <w:sz w:val="20"/>
          <w:szCs w:val="20"/>
        </w:rPr>
        <w:t>.</w:t>
      </w:r>
    </w:p>
    <w:p w:rsidR="00F11E35" w:rsidRDefault="00A97C90" w:rsidP="00A97C90">
      <w:pPr>
        <w:rPr>
          <w:rFonts w:ascii="Arial" w:eastAsia="Times New Roman" w:hAnsi="Arial" w:cs="Arial"/>
          <w:sz w:val="20"/>
          <w:szCs w:val="20"/>
        </w:rPr>
      </w:pPr>
      <w:r>
        <w:rPr>
          <w:rFonts w:ascii="Arial" w:eastAsia="Times New Roman" w:hAnsi="Arial" w:cs="Arial"/>
          <w:sz w:val="20"/>
          <w:szCs w:val="20"/>
        </w:rPr>
        <w:t>Ab sofort lesen Sie alle Nachrichtentexte nur noch als reinen Text - ohne Formatierungen, Bilder usw. Damit haben manipulierte RTF-Nachrichten keine Chance mehr.</w:t>
      </w:r>
      <w:r>
        <w:rPr>
          <w:rFonts w:ascii="Arial" w:eastAsia="Times New Roman" w:hAnsi="Arial" w:cs="Arial"/>
          <w:sz w:val="20"/>
          <w:szCs w:val="20"/>
        </w:rPr>
        <w:br/>
      </w:r>
      <w:r>
        <w:rPr>
          <w:rFonts w:ascii="Arial" w:eastAsia="Times New Roman" w:hAnsi="Arial" w:cs="Arial"/>
          <w:sz w:val="20"/>
          <w:szCs w:val="20"/>
        </w:rPr>
        <w:br/>
        <w:t>Leider werden jetzt aber auch HTML-Mails komplett unformatiert angezeigt, was zum Beispiel bei Newslettern unvorteilhaft ist. Im Bedarfsfall haben Sie deshalb die Möglichkeit, einzelne Nachrichten wieder in der Originalformatierung anzeigen lassen. Dazu klicken Sie im Nachrichtenkopf auf die Inf</w:t>
      </w:r>
      <w:r>
        <w:rPr>
          <w:rFonts w:ascii="Arial" w:eastAsia="Times New Roman" w:hAnsi="Arial" w:cs="Arial"/>
          <w:sz w:val="20"/>
          <w:szCs w:val="20"/>
        </w:rPr>
        <w:t>o</w:t>
      </w:r>
      <w:r>
        <w:rPr>
          <w:rFonts w:ascii="Arial" w:eastAsia="Times New Roman" w:hAnsi="Arial" w:cs="Arial"/>
          <w:sz w:val="20"/>
          <w:szCs w:val="20"/>
        </w:rPr>
        <w:t>leiste mit dem Text "Diese Nachricht wurde in das Nur-Text-Format konvertiert" und wählen im au</w:t>
      </w:r>
      <w:r>
        <w:rPr>
          <w:rFonts w:ascii="Arial" w:eastAsia="Times New Roman" w:hAnsi="Arial" w:cs="Arial"/>
          <w:sz w:val="20"/>
          <w:szCs w:val="20"/>
        </w:rPr>
        <w:t>f</w:t>
      </w:r>
      <w:r>
        <w:rPr>
          <w:rFonts w:ascii="Arial" w:eastAsia="Times New Roman" w:hAnsi="Arial" w:cs="Arial"/>
          <w:sz w:val="20"/>
          <w:szCs w:val="20"/>
        </w:rPr>
        <w:t xml:space="preserve">klappenden Kontextmenü </w:t>
      </w:r>
      <w:r>
        <w:rPr>
          <w:rFonts w:ascii="Arial" w:eastAsia="Times New Roman" w:hAnsi="Arial" w:cs="Arial"/>
          <w:i/>
          <w:iCs/>
          <w:color w:val="C81414"/>
          <w:sz w:val="20"/>
          <w:szCs w:val="20"/>
        </w:rPr>
        <w:t>Als HTML anzeigen</w:t>
      </w:r>
      <w:r>
        <w:rPr>
          <w:rFonts w:ascii="Arial" w:eastAsia="Times New Roman" w:hAnsi="Arial" w:cs="Arial"/>
          <w:sz w:val="20"/>
          <w:szCs w:val="20"/>
        </w:rPr>
        <w:t xml:space="preserve"> an.</w:t>
      </w:r>
      <w:r>
        <w:rPr>
          <w:rFonts w:ascii="Arial" w:eastAsia="Times New Roman" w:hAnsi="Arial" w:cs="Arial"/>
          <w:sz w:val="20"/>
          <w:szCs w:val="20"/>
        </w:rPr>
        <w:br/>
      </w:r>
      <w:r>
        <w:rPr>
          <w:rFonts w:ascii="Arial" w:eastAsia="Times New Roman" w:hAnsi="Arial" w:cs="Arial"/>
          <w:sz w:val="20"/>
          <w:szCs w:val="20"/>
        </w:rPr>
        <w:br/>
        <w:t xml:space="preserve">Achten Sie aber genau auf den Kontextmenübefehl. Wenn dort </w:t>
      </w:r>
      <w:r>
        <w:rPr>
          <w:rFonts w:ascii="Arial" w:eastAsia="Times New Roman" w:hAnsi="Arial" w:cs="Arial"/>
          <w:i/>
          <w:iCs/>
          <w:color w:val="C81414"/>
          <w:sz w:val="20"/>
          <w:szCs w:val="20"/>
        </w:rPr>
        <w:t xml:space="preserve">Als RTF (Rich-Text) anzeigen </w:t>
      </w:r>
      <w:r>
        <w:rPr>
          <w:rFonts w:ascii="Arial" w:eastAsia="Times New Roman" w:hAnsi="Arial" w:cs="Arial"/>
          <w:sz w:val="20"/>
          <w:szCs w:val="20"/>
        </w:rPr>
        <w:t>angeb</w:t>
      </w:r>
      <w:r>
        <w:rPr>
          <w:rFonts w:ascii="Arial" w:eastAsia="Times New Roman" w:hAnsi="Arial" w:cs="Arial"/>
          <w:sz w:val="20"/>
          <w:szCs w:val="20"/>
        </w:rPr>
        <w:t>o</w:t>
      </w:r>
      <w:r>
        <w:rPr>
          <w:rFonts w:ascii="Arial" w:eastAsia="Times New Roman" w:hAnsi="Arial" w:cs="Arial"/>
          <w:sz w:val="20"/>
          <w:szCs w:val="20"/>
        </w:rPr>
        <w:t>ten wird, sollten Sie misstrauisch werden. Wählen Sie diesen Befehl nur an, wenn Sie dem Absender der E-Mail vertrauen und Sie sicher sein können, dass sich in der Nachricht keine Viren verstecken.</w:t>
      </w:r>
      <w:r>
        <w:rPr>
          <w:rFonts w:ascii="Arial" w:eastAsia="Times New Roman" w:hAnsi="Arial" w:cs="Arial"/>
          <w:sz w:val="20"/>
          <w:szCs w:val="20"/>
        </w:rPr>
        <w:br/>
      </w:r>
      <w:r>
        <w:rPr>
          <w:rFonts w:ascii="Arial" w:eastAsia="Times New Roman" w:hAnsi="Arial" w:cs="Arial"/>
          <w:sz w:val="20"/>
          <w:szCs w:val="20"/>
        </w:rPr>
        <w:br/>
        <w:t>So sind Sie schon gut vor den Gefahren in RTF-Dokumenten geschützt. Was Sie sonst noch tun kö</w:t>
      </w:r>
      <w:r>
        <w:rPr>
          <w:rFonts w:ascii="Arial" w:eastAsia="Times New Roman" w:hAnsi="Arial" w:cs="Arial"/>
          <w:sz w:val="20"/>
          <w:szCs w:val="20"/>
        </w:rPr>
        <w:t>n</w:t>
      </w:r>
      <w:r>
        <w:rPr>
          <w:rFonts w:ascii="Arial" w:eastAsia="Times New Roman" w:hAnsi="Arial" w:cs="Arial"/>
          <w:sz w:val="20"/>
          <w:szCs w:val="20"/>
        </w:rPr>
        <w:t>nen, erfahren Sie im zweiten Teil dieses Tipps.</w:t>
      </w:r>
    </w:p>
    <w:p w:rsidR="00487A09" w:rsidRDefault="00487A09" w:rsidP="00A97C90">
      <w:pPr>
        <w:rPr>
          <w:rFonts w:ascii="Arial" w:eastAsia="Times New Roman" w:hAnsi="Arial" w:cs="Arial"/>
          <w:sz w:val="20"/>
          <w:szCs w:val="20"/>
        </w:rPr>
      </w:pPr>
    </w:p>
    <w:p w:rsidR="00487A09" w:rsidRDefault="00487A09" w:rsidP="00A97C90">
      <w:r>
        <w:rPr>
          <w:rFonts w:ascii="Arial" w:eastAsia="Times New Roman" w:hAnsi="Arial" w:cs="Arial"/>
          <w:sz w:val="27"/>
          <w:szCs w:val="27"/>
          <w:u w:val="single"/>
        </w:rPr>
        <w:t>Sicherheitslücke in Word bedroht Outlook, Teil 2</w:t>
      </w:r>
      <w:r>
        <w:rPr>
          <w:rFonts w:ascii="Arial" w:eastAsia="Times New Roman" w:hAnsi="Arial" w:cs="Arial"/>
          <w:sz w:val="20"/>
          <w:szCs w:val="20"/>
        </w:rPr>
        <w:br/>
        <w:t>Versionen: Outlook 2013, 2010, 2007 und 2003</w:t>
      </w:r>
      <w:r>
        <w:rPr>
          <w:rFonts w:ascii="Arial" w:eastAsia="Times New Roman" w:hAnsi="Arial" w:cs="Arial"/>
          <w:sz w:val="20"/>
          <w:szCs w:val="20"/>
        </w:rPr>
        <w:br/>
      </w:r>
      <w:r>
        <w:rPr>
          <w:rFonts w:ascii="Arial" w:eastAsia="Times New Roman" w:hAnsi="Arial" w:cs="Arial"/>
          <w:sz w:val="20"/>
          <w:szCs w:val="20"/>
        </w:rPr>
        <w:br/>
        <w:t>RTF-Dokumente stellen potenziell eine Bedrohung für Word und damit auch für Outlook dar. Für eine gerade bekannt gewordene Sicherheitslücke in den RTF-Komponenten von Word gibt es bislang kein Update, das die Gefahr bannt. So bleibt Ihnen nur, bestehende Sicherheitsfunktionen auszunutzen, um eine Bedrohung durch E-Mails oder Dateianhänge im RTF-Format weitgehend auszuschließen. Akute Maßnahmen haben wir Ihnen im ersten Teil dieses Tipps vorgestellt. In diesem Teil geht es um weitere Möglichkeiten, das Risiko durch RTF-Dokumente zu minimieren.</w:t>
      </w:r>
      <w:r>
        <w:rPr>
          <w:rFonts w:ascii="Arial" w:eastAsia="Times New Roman" w:hAnsi="Arial" w:cs="Arial"/>
          <w:sz w:val="20"/>
          <w:szCs w:val="20"/>
        </w:rPr>
        <w:br/>
      </w:r>
      <w:r>
        <w:rPr>
          <w:rFonts w:ascii="Arial" w:eastAsia="Times New Roman" w:hAnsi="Arial" w:cs="Arial"/>
          <w:sz w:val="20"/>
          <w:szCs w:val="20"/>
        </w:rPr>
        <w:br/>
        <w:t>Selbst Virenscanner sind im Moment kein hundertprozentiger Schutz vor der Bedrohung durch man</w:t>
      </w:r>
      <w:r>
        <w:rPr>
          <w:rFonts w:ascii="Arial" w:eastAsia="Times New Roman" w:hAnsi="Arial" w:cs="Arial"/>
          <w:sz w:val="20"/>
          <w:szCs w:val="20"/>
        </w:rPr>
        <w:t>i</w:t>
      </w:r>
      <w:r>
        <w:rPr>
          <w:rFonts w:ascii="Arial" w:eastAsia="Times New Roman" w:hAnsi="Arial" w:cs="Arial"/>
          <w:sz w:val="20"/>
          <w:szCs w:val="20"/>
        </w:rPr>
        <w:t>pulierte RTF-Dokumente. Erst müssen eindeutige Kennungen gefunden werden, durch die sich en</w:t>
      </w:r>
      <w:r>
        <w:rPr>
          <w:rFonts w:ascii="Arial" w:eastAsia="Times New Roman" w:hAnsi="Arial" w:cs="Arial"/>
          <w:sz w:val="20"/>
          <w:szCs w:val="20"/>
        </w:rPr>
        <w:t>t</w:t>
      </w:r>
      <w:r>
        <w:rPr>
          <w:rFonts w:ascii="Arial" w:eastAsia="Times New Roman" w:hAnsi="Arial" w:cs="Arial"/>
          <w:sz w:val="20"/>
          <w:szCs w:val="20"/>
        </w:rPr>
        <w:t xml:space="preserve">sprechende Angriffe identifizieren lassen. Aber es gibt ein Tool, das schon jetzt recht zuverlässig den schadhaften Programmcode aus RTF-Dokumenten blockiert: Microsofts "Enhanced </w:t>
      </w:r>
      <w:proofErr w:type="spellStart"/>
      <w:r>
        <w:rPr>
          <w:rFonts w:ascii="Arial" w:eastAsia="Times New Roman" w:hAnsi="Arial" w:cs="Arial"/>
          <w:sz w:val="20"/>
          <w:szCs w:val="20"/>
        </w:rPr>
        <w:t>Mitigation</w:t>
      </w:r>
      <w:proofErr w:type="spellEnd"/>
      <w:r>
        <w:rPr>
          <w:rFonts w:ascii="Arial" w:eastAsia="Times New Roman" w:hAnsi="Arial" w:cs="Arial"/>
          <w:sz w:val="20"/>
          <w:szCs w:val="20"/>
        </w:rPr>
        <w:t xml:space="preserve"> Exper</w:t>
      </w:r>
      <w:r>
        <w:rPr>
          <w:rFonts w:ascii="Arial" w:eastAsia="Times New Roman" w:hAnsi="Arial" w:cs="Arial"/>
          <w:sz w:val="20"/>
          <w:szCs w:val="20"/>
        </w:rPr>
        <w:t>i</w:t>
      </w:r>
      <w:r>
        <w:rPr>
          <w:rFonts w:ascii="Arial" w:eastAsia="Times New Roman" w:hAnsi="Arial" w:cs="Arial"/>
          <w:sz w:val="20"/>
          <w:szCs w:val="20"/>
        </w:rPr>
        <w:t>ence Toolkit" (EMET).</w:t>
      </w:r>
      <w:r>
        <w:rPr>
          <w:rFonts w:ascii="Arial" w:eastAsia="Times New Roman" w:hAnsi="Arial" w:cs="Arial"/>
          <w:sz w:val="20"/>
          <w:szCs w:val="20"/>
        </w:rPr>
        <w:br/>
      </w:r>
      <w:r>
        <w:rPr>
          <w:rFonts w:ascii="Arial" w:eastAsia="Times New Roman" w:hAnsi="Arial" w:cs="Arial"/>
          <w:sz w:val="20"/>
          <w:szCs w:val="20"/>
        </w:rPr>
        <w:br/>
        <w:t xml:space="preserve">In den Outlook </w:t>
      </w:r>
      <w:proofErr w:type="spellStart"/>
      <w:r>
        <w:rPr>
          <w:rFonts w:ascii="Arial" w:eastAsia="Times New Roman" w:hAnsi="Arial" w:cs="Arial"/>
          <w:sz w:val="20"/>
          <w:szCs w:val="20"/>
        </w:rPr>
        <w:t>Weekly</w:t>
      </w:r>
      <w:proofErr w:type="spellEnd"/>
      <w:r>
        <w:rPr>
          <w:rFonts w:ascii="Arial" w:eastAsia="Times New Roman" w:hAnsi="Arial" w:cs="Arial"/>
          <w:sz w:val="20"/>
          <w:szCs w:val="20"/>
        </w:rPr>
        <w:t>-Ausgaben vom 8.1.2014 und 15.1.2014 hatten wir bereits ausführlich über EMET berichtet. Dort finden Sie auch Hilfestellungen zur Installation und Konfiguration des Toolkits. An dieser Stelle deshalb nur ein kurzer Überblick:</w:t>
      </w:r>
      <w:r>
        <w:rPr>
          <w:rFonts w:ascii="Arial" w:eastAsia="Times New Roman" w:hAnsi="Arial" w:cs="Arial"/>
          <w:sz w:val="20"/>
          <w:szCs w:val="20"/>
        </w:rPr>
        <w:br/>
      </w:r>
      <w:r>
        <w:rPr>
          <w:rFonts w:ascii="Arial" w:eastAsia="Times New Roman" w:hAnsi="Arial" w:cs="Arial"/>
          <w:sz w:val="20"/>
          <w:szCs w:val="20"/>
        </w:rPr>
        <w:br/>
        <w:t>EMET ist ein Hilfsprogramm, das die Ausführung laufender Programme überwacht und Alarm schlägt, wenn es virentypische Verhaltensmuster entdeckt. So kann auch Schadsoftware ausgeschaltet we</w:t>
      </w:r>
      <w:r>
        <w:rPr>
          <w:rFonts w:ascii="Arial" w:eastAsia="Times New Roman" w:hAnsi="Arial" w:cs="Arial"/>
          <w:sz w:val="20"/>
          <w:szCs w:val="20"/>
        </w:rPr>
        <w:t>r</w:t>
      </w:r>
      <w:r>
        <w:rPr>
          <w:rFonts w:ascii="Arial" w:eastAsia="Times New Roman" w:hAnsi="Arial" w:cs="Arial"/>
          <w:sz w:val="20"/>
          <w:szCs w:val="20"/>
        </w:rPr>
        <w:t>den, die bislang noch gar nicht bekannt war. Das gilt unter anderem auch für die Angriffe durch RTF-</w:t>
      </w:r>
      <w:r>
        <w:rPr>
          <w:rFonts w:ascii="Arial" w:eastAsia="Times New Roman" w:hAnsi="Arial" w:cs="Arial"/>
          <w:sz w:val="20"/>
          <w:szCs w:val="20"/>
        </w:rPr>
        <w:lastRenderedPageBreak/>
        <w:t xml:space="preserve">Dokumente bzw. RTF-formatierte E-Mails - so behauptet es jedenfalls Microsoft in seinem "Security Research </w:t>
      </w:r>
      <w:proofErr w:type="spellStart"/>
      <w:r>
        <w:rPr>
          <w:rFonts w:ascii="Arial" w:eastAsia="Times New Roman" w:hAnsi="Arial" w:cs="Arial"/>
          <w:sz w:val="20"/>
          <w:szCs w:val="20"/>
        </w:rPr>
        <w:t>and</w:t>
      </w:r>
      <w:proofErr w:type="spellEnd"/>
      <w:r>
        <w:rPr>
          <w:rFonts w:ascii="Arial" w:eastAsia="Times New Roman" w:hAnsi="Arial" w:cs="Arial"/>
          <w:sz w:val="20"/>
          <w:szCs w:val="20"/>
        </w:rPr>
        <w:t xml:space="preserve"> Defense Blog".</w:t>
      </w:r>
      <w:r>
        <w:rPr>
          <w:rFonts w:ascii="Arial" w:eastAsia="Times New Roman" w:hAnsi="Arial" w:cs="Arial"/>
          <w:sz w:val="20"/>
          <w:szCs w:val="20"/>
        </w:rPr>
        <w:br/>
      </w:r>
      <w:r>
        <w:rPr>
          <w:rFonts w:ascii="Arial" w:eastAsia="Times New Roman" w:hAnsi="Arial" w:cs="Arial"/>
          <w:sz w:val="20"/>
          <w:szCs w:val="20"/>
        </w:rPr>
        <w:br/>
        <w:t xml:space="preserve">Besonders erfreulich ist, dass Microsoft das "Enhanced </w:t>
      </w:r>
      <w:proofErr w:type="spellStart"/>
      <w:r>
        <w:rPr>
          <w:rFonts w:ascii="Arial" w:eastAsia="Times New Roman" w:hAnsi="Arial" w:cs="Arial"/>
          <w:sz w:val="20"/>
          <w:szCs w:val="20"/>
        </w:rPr>
        <w:t>Mitigation</w:t>
      </w:r>
      <w:proofErr w:type="spellEnd"/>
      <w:r>
        <w:rPr>
          <w:rFonts w:ascii="Arial" w:eastAsia="Times New Roman" w:hAnsi="Arial" w:cs="Arial"/>
          <w:sz w:val="20"/>
          <w:szCs w:val="20"/>
        </w:rPr>
        <w:t xml:space="preserve"> Experience Toolkit" kostenlos zum Download anbietet. Die aktuelle Version 4.1 ist über folgende Internetseite erhältlich:</w:t>
      </w:r>
      <w:r>
        <w:rPr>
          <w:rFonts w:ascii="Arial" w:eastAsia="Times New Roman" w:hAnsi="Arial" w:cs="Arial"/>
          <w:sz w:val="20"/>
          <w:szCs w:val="20"/>
        </w:rPr>
        <w:br/>
      </w:r>
      <w:bookmarkStart w:id="1" w:name="_GoBack"/>
      <w:bookmarkEnd w:id="1"/>
    </w:p>
    <w:sectPr w:rsidR="00487A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E6A0E"/>
    <w:multiLevelType w:val="multilevel"/>
    <w:tmpl w:val="EFB44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E32F6D"/>
    <w:multiLevelType w:val="multilevel"/>
    <w:tmpl w:val="2D880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4CE33B9"/>
    <w:multiLevelType w:val="multilevel"/>
    <w:tmpl w:val="E4F65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D2A010A"/>
    <w:multiLevelType w:val="multilevel"/>
    <w:tmpl w:val="2D3A4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90"/>
    <w:rsid w:val="00372B6E"/>
    <w:rsid w:val="00487A09"/>
    <w:rsid w:val="00A97C90"/>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7C90"/>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97C90"/>
    <w:rPr>
      <w:color w:val="C8141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7C90"/>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97C90"/>
    <w:rPr>
      <w:color w:val="C814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08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kb/295309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6243</Characters>
  <Application>Microsoft Office Word</Application>
  <DocSecurity>0</DocSecurity>
  <Lines>52</Lines>
  <Paragraphs>14</Paragraphs>
  <ScaleCrop>false</ScaleCrop>
  <Company>Hewlett-Packard Company</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2</cp:revision>
  <dcterms:created xsi:type="dcterms:W3CDTF">2014-04-02T04:47:00Z</dcterms:created>
  <dcterms:modified xsi:type="dcterms:W3CDTF">2014-04-09T05:11:00Z</dcterms:modified>
</cp:coreProperties>
</file>