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6D" w:rsidRDefault="00804F6D" w:rsidP="00804F6D">
      <w:pPr>
        <w:spacing w:after="240"/>
        <w:rPr>
          <w:rFonts w:ascii="Arial" w:eastAsia="Times New Roman" w:hAnsi="Arial" w:cs="Arial"/>
          <w:sz w:val="20"/>
          <w:szCs w:val="20"/>
        </w:rPr>
      </w:pPr>
      <w:bookmarkStart w:id="0" w:name="R2B1"/>
      <w:r>
        <w:rPr>
          <w:rFonts w:ascii="Arial" w:eastAsia="Times New Roman" w:hAnsi="Arial" w:cs="Arial"/>
          <w:sz w:val="27"/>
          <w:szCs w:val="27"/>
          <w:u w:val="single"/>
        </w:rPr>
        <w:t>So beheben Sie Outlook-Fehler durch ein neues Profil, Teil 1</w:t>
      </w:r>
      <w:r>
        <w:rPr>
          <w:rFonts w:ascii="Arial" w:eastAsia="Times New Roman" w:hAnsi="Arial" w:cs="Arial"/>
          <w:sz w:val="20"/>
          <w:szCs w:val="20"/>
        </w:rPr>
        <w:br/>
        <w:t>Versionen: Outlook 2016/2013/2010 (32- und 64-Bit), 2007 und Office 365</w:t>
      </w:r>
      <w:r>
        <w:rPr>
          <w:rFonts w:ascii="Arial" w:eastAsia="Times New Roman" w:hAnsi="Arial" w:cs="Arial"/>
          <w:sz w:val="20"/>
          <w:szCs w:val="20"/>
        </w:rPr>
        <w:br/>
      </w:r>
      <w:r>
        <w:rPr>
          <w:rFonts w:ascii="Arial" w:eastAsia="Times New Roman" w:hAnsi="Arial" w:cs="Arial"/>
          <w:sz w:val="20"/>
          <w:szCs w:val="20"/>
        </w:rPr>
        <w:br/>
        <w:t>Uns erreichen häufig Anfragen, in denen Leser plötzlich auftretende Fehler beschreiben, die sie sich nicht erklären können. Und tatsächlich gibt es für manche Probleme keine sofort greifende Lösung. Bleibt deshalb nur eine komplette Neuinstallation von Outlook? - Erfreulicherweise nicht! Bevor Sie die Radikalkur einer Neuinstallation anwenden, sollten Sie es erst einmal mit einem neuen Outlook-Profil versuchen. Da viele Anwender gar nicht wissen, dass es Profile gibt, und schon gar nicht, wie man sie einrichtet, erklären wir in diesem Tipp Schritt für Schritt, wie Sie zu einem neuen Outlook-Profil kommen.</w:t>
      </w:r>
      <w:r>
        <w:rPr>
          <w:rFonts w:ascii="Arial" w:eastAsia="Times New Roman" w:hAnsi="Arial" w:cs="Arial"/>
          <w:sz w:val="20"/>
          <w:szCs w:val="20"/>
        </w:rPr>
        <w:br/>
      </w:r>
      <w:r>
        <w:rPr>
          <w:rFonts w:ascii="Arial" w:eastAsia="Times New Roman" w:hAnsi="Arial" w:cs="Arial"/>
          <w:sz w:val="20"/>
          <w:szCs w:val="20"/>
        </w:rPr>
        <w:br/>
        <w:t>Wenn Sie ein neues Profil anlegen, erstellen Sie quasi die Inhalte von Outlook neu, ohne Änderungen am Programm selbst vorzunehmen. Sie erhalten damit auch eine neue, saubere PST-Datei.</w:t>
      </w:r>
      <w:r>
        <w:rPr>
          <w:rFonts w:ascii="Arial" w:eastAsia="Times New Roman" w:hAnsi="Arial" w:cs="Arial"/>
          <w:sz w:val="20"/>
          <w:szCs w:val="20"/>
        </w:rPr>
        <w:br/>
      </w:r>
      <w:r>
        <w:rPr>
          <w:rFonts w:ascii="Arial" w:eastAsia="Times New Roman" w:hAnsi="Arial" w:cs="Arial"/>
          <w:sz w:val="20"/>
          <w:szCs w:val="20"/>
        </w:rPr>
        <w:br/>
        <w:t>Allerdings bedeutet ein neues Profil auch, dass Sie alle vorhandenen E-Mail-Konten neu anlegen müssen. Das ist ein gewisser Aufwand. Aber wenn Outlook danach wieder reibungslos funktioniert, sollte es die Mühe wert sein.</w:t>
      </w:r>
      <w:r>
        <w:rPr>
          <w:rFonts w:ascii="Arial" w:eastAsia="Times New Roman" w:hAnsi="Arial" w:cs="Arial"/>
          <w:sz w:val="20"/>
          <w:szCs w:val="20"/>
        </w:rPr>
        <w:br/>
      </w:r>
      <w:r>
        <w:rPr>
          <w:rFonts w:ascii="Arial" w:eastAsia="Times New Roman" w:hAnsi="Arial" w:cs="Arial"/>
          <w:sz w:val="20"/>
          <w:szCs w:val="20"/>
        </w:rPr>
        <w:br/>
        <w:t>Hier nun die erforderlichen Schritte:</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 falls es gerade läuft.</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die Systemsteuerung. In Windows 8.x geht das am schnellsten, indem Sie die Tastenkombination </w:t>
      </w:r>
      <w:proofErr w:type="spellStart"/>
      <w:r>
        <w:rPr>
          <w:rFonts w:ascii="Arial" w:eastAsia="Times New Roman" w:hAnsi="Arial" w:cs="Arial"/>
          <w:sz w:val="20"/>
          <w:szCs w:val="20"/>
        </w:rPr>
        <w:t>Windows-Taste+X</w:t>
      </w:r>
      <w:proofErr w:type="spellEnd"/>
      <w:r>
        <w:rPr>
          <w:rFonts w:ascii="Arial" w:eastAsia="Times New Roman" w:hAnsi="Arial" w:cs="Arial"/>
          <w:sz w:val="20"/>
          <w:szCs w:val="20"/>
        </w:rPr>
        <w:t xml:space="preserve"> drücken und im aufklappenden Menü den Befehl </w:t>
      </w:r>
      <w:r>
        <w:rPr>
          <w:rFonts w:ascii="Arial" w:eastAsia="Times New Roman" w:hAnsi="Arial" w:cs="Arial"/>
          <w:i/>
          <w:iCs/>
          <w:color w:val="C81414"/>
          <w:sz w:val="20"/>
          <w:szCs w:val="20"/>
        </w:rPr>
        <w:t>Systemsteuerung</w:t>
      </w:r>
      <w:r>
        <w:rPr>
          <w:rFonts w:ascii="Arial" w:eastAsia="Times New Roman" w:hAnsi="Arial" w:cs="Arial"/>
          <w:sz w:val="20"/>
          <w:szCs w:val="20"/>
        </w:rPr>
        <w:t xml:space="preserve"> anwählen. In Windows 10 und den älteren Windows-Versionen erreichen Sie die Systemsteuerung über das Windows-Startmenü.</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per Doppelklick das Symbol </w:t>
      </w:r>
      <w:r>
        <w:rPr>
          <w:rFonts w:ascii="Arial" w:eastAsia="Times New Roman" w:hAnsi="Arial" w:cs="Arial"/>
          <w:i/>
          <w:iCs/>
          <w:color w:val="C81414"/>
          <w:sz w:val="20"/>
          <w:szCs w:val="20"/>
        </w:rPr>
        <w:t>Mail</w:t>
      </w:r>
      <w:r>
        <w:rPr>
          <w:rFonts w:ascii="Arial" w:eastAsia="Times New Roman" w:hAnsi="Arial" w:cs="Arial"/>
          <w:sz w:val="20"/>
          <w:szCs w:val="20"/>
        </w:rPr>
        <w:t xml:space="preserve"> (Windows 10, 7 und XP) bzw. </w:t>
      </w:r>
      <w:r>
        <w:rPr>
          <w:rFonts w:ascii="Arial" w:eastAsia="Times New Roman" w:hAnsi="Arial" w:cs="Arial"/>
          <w:i/>
          <w:iCs/>
          <w:color w:val="C81414"/>
          <w:sz w:val="20"/>
          <w:szCs w:val="20"/>
        </w:rPr>
        <w:t>E-Mail</w:t>
      </w:r>
      <w:r>
        <w:rPr>
          <w:rFonts w:ascii="Arial" w:eastAsia="Times New Roman" w:hAnsi="Arial" w:cs="Arial"/>
          <w:sz w:val="20"/>
          <w:szCs w:val="20"/>
        </w:rPr>
        <w:t xml:space="preserve"> (Windows 8.x). In der klassischen Ansicht der Systemsteuerung werden Sie das Symbol problemlos in der alphabetischen Liste finden. Wenn Sie die </w:t>
      </w:r>
      <w:proofErr w:type="spellStart"/>
      <w:r>
        <w:rPr>
          <w:rFonts w:ascii="Arial" w:eastAsia="Times New Roman" w:hAnsi="Arial" w:cs="Arial"/>
          <w:sz w:val="20"/>
          <w:szCs w:val="20"/>
        </w:rPr>
        <w:t>Kategorieansicht</w:t>
      </w:r>
      <w:proofErr w:type="spellEnd"/>
      <w:r>
        <w:rPr>
          <w:rFonts w:ascii="Arial" w:eastAsia="Times New Roman" w:hAnsi="Arial" w:cs="Arial"/>
          <w:sz w:val="20"/>
          <w:szCs w:val="20"/>
        </w:rPr>
        <w:t xml:space="preserve"> verwenden, wechseln Sie erst zur Kategorie </w:t>
      </w:r>
      <w:r>
        <w:rPr>
          <w:rFonts w:ascii="Arial" w:eastAsia="Times New Roman" w:hAnsi="Arial" w:cs="Arial"/>
          <w:i/>
          <w:iCs/>
          <w:color w:val="C81414"/>
          <w:sz w:val="20"/>
          <w:szCs w:val="20"/>
        </w:rPr>
        <w:t>Benutzerkonten</w:t>
      </w:r>
      <w:r>
        <w:rPr>
          <w:rFonts w:ascii="Arial" w:eastAsia="Times New Roman" w:hAnsi="Arial" w:cs="Arial"/>
          <w:sz w:val="20"/>
          <w:szCs w:val="20"/>
        </w:rPr>
        <w:t xml:space="preserve">; danach sollten Sie das Symbol </w:t>
      </w:r>
      <w:r>
        <w:rPr>
          <w:rFonts w:ascii="Arial" w:eastAsia="Times New Roman" w:hAnsi="Arial" w:cs="Arial"/>
          <w:i/>
          <w:iCs/>
          <w:color w:val="C81414"/>
          <w:sz w:val="20"/>
          <w:szCs w:val="20"/>
        </w:rPr>
        <w:t>Mail</w:t>
      </w:r>
      <w:r>
        <w:rPr>
          <w:rFonts w:ascii="Arial" w:eastAsia="Times New Roman" w:hAnsi="Arial" w:cs="Arial"/>
          <w:sz w:val="20"/>
          <w:szCs w:val="20"/>
        </w:rPr>
        <w:t xml:space="preserve"> bzw. </w:t>
      </w:r>
      <w:r>
        <w:rPr>
          <w:rFonts w:ascii="Arial" w:eastAsia="Times New Roman" w:hAnsi="Arial" w:cs="Arial"/>
          <w:i/>
          <w:iCs/>
          <w:color w:val="C81414"/>
          <w:sz w:val="20"/>
          <w:szCs w:val="20"/>
        </w:rPr>
        <w:t>E-Mail</w:t>
      </w:r>
      <w:r>
        <w:rPr>
          <w:rFonts w:ascii="Arial" w:eastAsia="Times New Roman" w:hAnsi="Arial" w:cs="Arial"/>
          <w:sz w:val="20"/>
          <w:szCs w:val="20"/>
        </w:rPr>
        <w:t xml:space="preserve"> auf dem Bildschirm sehen.</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klicken Sie auf die Schaltfläche </w:t>
      </w:r>
      <w:r>
        <w:rPr>
          <w:rFonts w:ascii="Arial" w:eastAsia="Times New Roman" w:hAnsi="Arial" w:cs="Arial"/>
          <w:i/>
          <w:iCs/>
          <w:color w:val="C81414"/>
          <w:sz w:val="20"/>
          <w:szCs w:val="20"/>
        </w:rPr>
        <w:t>Profile anzeigen</w:t>
      </w:r>
      <w:r>
        <w:rPr>
          <w:rFonts w:ascii="Arial" w:eastAsia="Times New Roman" w:hAnsi="Arial" w:cs="Arial"/>
          <w:sz w:val="20"/>
          <w:szCs w:val="20"/>
        </w:rPr>
        <w:t>.</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Sie sehen jetzt eine Liste aller verfügbaren Profile. Oft gibt es nur ein Profil namens "Outlook". Klicken Sie auf </w:t>
      </w:r>
      <w:r>
        <w:rPr>
          <w:rFonts w:ascii="Arial" w:eastAsia="Times New Roman" w:hAnsi="Arial" w:cs="Arial"/>
          <w:i/>
          <w:iCs/>
          <w:color w:val="C81414"/>
          <w:sz w:val="20"/>
          <w:szCs w:val="20"/>
        </w:rPr>
        <w:t>Hinzufügen</w:t>
      </w:r>
      <w:r>
        <w:rPr>
          <w:rFonts w:ascii="Arial" w:eastAsia="Times New Roman" w:hAnsi="Arial" w:cs="Arial"/>
          <w:sz w:val="20"/>
          <w:szCs w:val="20"/>
        </w:rPr>
        <w:t>, um ein neues Profil anzulegen.</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Als erstes müssen Sie einen </w:t>
      </w:r>
      <w:r>
        <w:rPr>
          <w:rFonts w:ascii="Arial" w:eastAsia="Times New Roman" w:hAnsi="Arial" w:cs="Arial"/>
          <w:i/>
          <w:iCs/>
          <w:color w:val="C81414"/>
          <w:sz w:val="20"/>
          <w:szCs w:val="20"/>
        </w:rPr>
        <w:t>Profilnamen</w:t>
      </w:r>
      <w:r>
        <w:rPr>
          <w:rFonts w:ascii="Arial" w:eastAsia="Times New Roman" w:hAnsi="Arial" w:cs="Arial"/>
          <w:sz w:val="20"/>
          <w:szCs w:val="20"/>
        </w:rPr>
        <w:t xml:space="preserve"> eingeben. Der Name muss sich von den vorhandenen Profilen unterscheiden. Ansonsten haben Sie freie Wahl. Sie könnten zum Beispiel Ihren Vornamen verwenden. Nach Eingabe des neuen Profilnamens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Danach öffnet sich der Outlook-typische Assistent zum Einrichten eines neuen E-Mail-Kontos. Die genaue Vorgehensweise richtet sich nach der eingesetzten Outlook-Version. In Outlook 2016, 2013, 2010 und 2007 können Sie zum Beispiel die Automatikfunktion für E-Mail-Konten verwenden, indem Sie nur Ihren Namen und die Details des Kontos eingeben. Oder Sie aktivieren die Option zur manuellen Konfiguration, um nach einem Klick auf </w:t>
      </w:r>
      <w:r>
        <w:rPr>
          <w:rFonts w:ascii="Arial" w:eastAsia="Times New Roman" w:hAnsi="Arial" w:cs="Arial"/>
          <w:i/>
          <w:iCs/>
          <w:color w:val="C81414"/>
          <w:sz w:val="20"/>
          <w:szCs w:val="20"/>
        </w:rPr>
        <w:t>Weiter</w:t>
      </w:r>
      <w:r>
        <w:rPr>
          <w:rFonts w:ascii="Arial" w:eastAsia="Times New Roman" w:hAnsi="Arial" w:cs="Arial"/>
          <w:sz w:val="20"/>
          <w:szCs w:val="20"/>
        </w:rPr>
        <w:t xml:space="preserve"> alle Einstellungen individuell vorzunehmen. Achten Sie bei Einsatz von Outlook 2016, 2013 und 2010 nur darauf, dass für neue POP3-Konten auch neue Datendateien angelegt werden, damit die Probleme mit Ihrer bisherigen PST-Datei nicht gleich wieder im neuen Profil auftreten.</w:t>
      </w:r>
    </w:p>
    <w:p w:rsidR="00804F6D" w:rsidRDefault="00804F6D" w:rsidP="00804F6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Nachdem Sie die Einrichtung des ersten E-Mail-Kontos mit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xml:space="preserve"> abgeschlossen haben, kehren Sie automatisch zum Dialogfenster mit den Profilen zurück. Hier finden Sie einen Listeneintrag für das neue Profil. Klicken Sie vorerst auf </w:t>
      </w:r>
      <w:r>
        <w:rPr>
          <w:rFonts w:ascii="Arial" w:eastAsia="Times New Roman" w:hAnsi="Arial" w:cs="Arial"/>
          <w:i/>
          <w:iCs/>
          <w:color w:val="C81414"/>
          <w:sz w:val="20"/>
          <w:szCs w:val="20"/>
        </w:rPr>
        <w:t>Ok</w:t>
      </w:r>
      <w:r>
        <w:rPr>
          <w:rFonts w:ascii="Arial" w:eastAsia="Times New Roman" w:hAnsi="Arial" w:cs="Arial"/>
          <w:sz w:val="20"/>
          <w:szCs w:val="20"/>
        </w:rPr>
        <w:t xml:space="preserve"> und schließen Sie danach das Fenster der Systemsteuerung.</w:t>
      </w:r>
    </w:p>
    <w:p w:rsidR="00804F6D" w:rsidRDefault="00804F6D" w:rsidP="00804F6D">
      <w:pPr>
        <w:spacing w:after="240"/>
        <w:rPr>
          <w:rFonts w:ascii="Arial" w:eastAsia="Times New Roman" w:hAnsi="Arial" w:cs="Arial"/>
          <w:sz w:val="27"/>
          <w:szCs w:val="27"/>
          <w:u w:val="single"/>
        </w:rPr>
      </w:pPr>
      <w:r>
        <w:rPr>
          <w:rFonts w:ascii="Arial" w:eastAsia="Times New Roman" w:hAnsi="Arial" w:cs="Arial"/>
          <w:sz w:val="20"/>
          <w:szCs w:val="20"/>
        </w:rPr>
        <w:t>Im zweiten Teil dieses Tipps verraten wir Ihnen, wie Sie bei Bedarf weitere E-Mail-Konten zum neuen Profil hinzufügen und wie Sie Outlook veranlassen, das neue Profil zu verwenden.</w:t>
      </w:r>
      <w:r>
        <w:rPr>
          <w:rFonts w:ascii="Arial" w:eastAsia="Times New Roman" w:hAnsi="Arial" w:cs="Arial"/>
          <w:sz w:val="20"/>
          <w:szCs w:val="20"/>
        </w:rPr>
        <w:br/>
      </w:r>
      <w:bookmarkStart w:id="1" w:name="_GoBack"/>
      <w:bookmarkEnd w:id="1"/>
    </w:p>
    <w:p w:rsidR="00804F6D" w:rsidRDefault="00804F6D" w:rsidP="00804F6D">
      <w:pPr>
        <w:spacing w:after="240"/>
        <w:rPr>
          <w:rFonts w:ascii="Arial" w:eastAsia="Times New Roman" w:hAnsi="Arial" w:cs="Arial"/>
          <w:sz w:val="27"/>
          <w:szCs w:val="27"/>
          <w:u w:val="single"/>
        </w:rPr>
      </w:pPr>
    </w:p>
    <w:p w:rsidR="00804F6D" w:rsidRDefault="00804F6D" w:rsidP="00804F6D">
      <w:pPr>
        <w:spacing w:after="240"/>
        <w:rPr>
          <w:rFonts w:ascii="Arial" w:eastAsia="Times New Roman" w:hAnsi="Arial" w:cs="Arial"/>
          <w:sz w:val="27"/>
          <w:szCs w:val="27"/>
          <w:u w:val="single"/>
        </w:rPr>
      </w:pPr>
    </w:p>
    <w:p w:rsidR="00804F6D" w:rsidRDefault="00804F6D" w:rsidP="00804F6D">
      <w:pPr>
        <w:spacing w:after="240"/>
        <w:rPr>
          <w:rFonts w:ascii="Arial" w:eastAsia="Times New Roman" w:hAnsi="Arial" w:cs="Arial"/>
          <w:sz w:val="20"/>
          <w:szCs w:val="20"/>
        </w:rPr>
      </w:pPr>
      <w:r>
        <w:rPr>
          <w:rFonts w:ascii="Arial" w:eastAsia="Times New Roman" w:hAnsi="Arial" w:cs="Arial"/>
          <w:sz w:val="27"/>
          <w:szCs w:val="27"/>
          <w:u w:val="single"/>
        </w:rPr>
        <w:lastRenderedPageBreak/>
        <w:t>So beheben Sie Outlook-Fehler durch ein neues Profil, Teil 2</w:t>
      </w:r>
      <w:bookmarkEnd w:id="0"/>
      <w:r>
        <w:rPr>
          <w:rFonts w:ascii="Arial" w:eastAsia="Times New Roman" w:hAnsi="Arial" w:cs="Arial"/>
          <w:sz w:val="20"/>
          <w:szCs w:val="20"/>
        </w:rPr>
        <w:br/>
        <w:t>Versionen: Outlook 2016/2013/2010 (32- und 64-Bit), 2007 und Office 365</w:t>
      </w:r>
      <w:r>
        <w:rPr>
          <w:rFonts w:ascii="Arial" w:eastAsia="Times New Roman" w:hAnsi="Arial" w:cs="Arial"/>
          <w:sz w:val="20"/>
          <w:szCs w:val="20"/>
        </w:rPr>
        <w:br/>
      </w:r>
      <w:r>
        <w:rPr>
          <w:rFonts w:ascii="Arial" w:eastAsia="Times New Roman" w:hAnsi="Arial" w:cs="Arial"/>
          <w:sz w:val="20"/>
          <w:szCs w:val="20"/>
        </w:rPr>
        <w:br/>
        <w:t>Wenn Outlook nicht mehr so funktioniert, wie Sie es gewohnt sind, müssen Sie Outlook nicht gleich neu installieren. Häufig lassen sich Programmfehler durch ein neues Outlook-Profil aus der Welt schaffen. Die grundlegenden Schritte hatten Sie im ersten Teil dieses Tipps kennen gelernt. Erfahren Sie nun, wie Sie weitere Konten zu Ihrem neuen Profil hinzufügen und wie Sie das Profil aktivieren.</w:t>
      </w:r>
      <w:r>
        <w:rPr>
          <w:rFonts w:ascii="Arial" w:eastAsia="Times New Roman" w:hAnsi="Arial" w:cs="Arial"/>
          <w:sz w:val="20"/>
          <w:szCs w:val="20"/>
        </w:rPr>
        <w:br/>
      </w:r>
      <w:r>
        <w:rPr>
          <w:rFonts w:ascii="Arial" w:eastAsia="Times New Roman" w:hAnsi="Arial" w:cs="Arial"/>
          <w:sz w:val="20"/>
          <w:szCs w:val="20"/>
        </w:rPr>
        <w:br/>
        <w:t>Viele Anwender haben mehrere E-Mail-Konten, die sie mit Outlook abrufen wollen. Mit den folgenden Schritten fügen Sie weitere Konten zu einem Outlook-Profil hinzu:</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 falls es gerade läuft.</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 wie im ersten Teil beschrieben - die Systemsteuerung und darin das Symbol </w:t>
      </w:r>
      <w:r>
        <w:rPr>
          <w:rFonts w:ascii="Arial" w:eastAsia="Times New Roman" w:hAnsi="Arial" w:cs="Arial"/>
          <w:i/>
          <w:iCs/>
          <w:color w:val="C81414"/>
          <w:sz w:val="20"/>
          <w:szCs w:val="20"/>
        </w:rPr>
        <w:t>Mail</w:t>
      </w:r>
      <w:r>
        <w:rPr>
          <w:rFonts w:ascii="Arial" w:eastAsia="Times New Roman" w:hAnsi="Arial" w:cs="Arial"/>
          <w:sz w:val="20"/>
          <w:szCs w:val="20"/>
        </w:rPr>
        <w:t xml:space="preserve"> bzw. </w:t>
      </w:r>
      <w:r>
        <w:rPr>
          <w:rFonts w:ascii="Arial" w:eastAsia="Times New Roman" w:hAnsi="Arial" w:cs="Arial"/>
          <w:i/>
          <w:iCs/>
          <w:color w:val="C81414"/>
          <w:sz w:val="20"/>
          <w:szCs w:val="20"/>
        </w:rPr>
        <w:t>E-Mail</w:t>
      </w:r>
      <w:r>
        <w:rPr>
          <w:rFonts w:ascii="Arial" w:eastAsia="Times New Roman" w:hAnsi="Arial" w:cs="Arial"/>
          <w:sz w:val="20"/>
          <w:szCs w:val="20"/>
        </w:rPr>
        <w:t>.</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in der Liste der eingerichteten Profile den Namen des neuen Profils.</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Eigenschaften</w:t>
      </w:r>
      <w:r>
        <w:rPr>
          <w:rFonts w:ascii="Arial" w:eastAsia="Times New Roman" w:hAnsi="Arial" w:cs="Arial"/>
          <w:sz w:val="20"/>
          <w:szCs w:val="20"/>
        </w:rPr>
        <w:t>.</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klicken Sie auf </w:t>
      </w:r>
      <w:r>
        <w:rPr>
          <w:rFonts w:ascii="Arial" w:eastAsia="Times New Roman" w:hAnsi="Arial" w:cs="Arial"/>
          <w:i/>
          <w:iCs/>
          <w:color w:val="C81414"/>
          <w:sz w:val="20"/>
          <w:szCs w:val="20"/>
        </w:rPr>
        <w:t>E-Mail-Konten</w:t>
      </w:r>
      <w:r>
        <w:rPr>
          <w:rFonts w:ascii="Arial" w:eastAsia="Times New Roman" w:hAnsi="Arial" w:cs="Arial"/>
          <w:sz w:val="20"/>
          <w:szCs w:val="20"/>
        </w:rPr>
        <w:t>.</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Outlook 2016, 2013, 2010 und 2007 gelangen Sie jetzt zur Liste verfügbarer E-Mail-Konten, so dass Sie nur noch auf </w:t>
      </w:r>
      <w:r>
        <w:rPr>
          <w:rFonts w:ascii="Arial" w:eastAsia="Times New Roman" w:hAnsi="Arial" w:cs="Arial"/>
          <w:i/>
          <w:iCs/>
          <w:color w:val="C81414"/>
          <w:sz w:val="20"/>
          <w:szCs w:val="20"/>
        </w:rPr>
        <w:t>Neu</w:t>
      </w:r>
      <w:r>
        <w:rPr>
          <w:rFonts w:ascii="Arial" w:eastAsia="Times New Roman" w:hAnsi="Arial" w:cs="Arial"/>
          <w:sz w:val="20"/>
          <w:szCs w:val="20"/>
        </w:rPr>
        <w:t xml:space="preserve"> zu klicken brauchen, um den Assistenten für neue E-Mail-Konten zu starten.</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Nach diesem Prinzip fügen Sie alle E-Mail-Konten hinzu, die Sie mit Outlook verwalten wollen.</w:t>
      </w:r>
    </w:p>
    <w:p w:rsidR="00804F6D" w:rsidRDefault="00804F6D" w:rsidP="00804F6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Am Ende klicken Sie so oft auf die Schaltfläche </w:t>
      </w:r>
      <w:r>
        <w:rPr>
          <w:rFonts w:ascii="Arial" w:eastAsia="Times New Roman" w:hAnsi="Arial" w:cs="Arial"/>
          <w:i/>
          <w:iCs/>
          <w:color w:val="C81414"/>
          <w:sz w:val="20"/>
          <w:szCs w:val="20"/>
        </w:rPr>
        <w:t>Schließen</w:t>
      </w:r>
      <w:r>
        <w:rPr>
          <w:rFonts w:ascii="Arial" w:eastAsia="Times New Roman" w:hAnsi="Arial" w:cs="Arial"/>
          <w:sz w:val="20"/>
          <w:szCs w:val="20"/>
        </w:rPr>
        <w:t>, bis Sie zum Dialogfenster mit den Outlook-Profilen zurückkehren.</w:t>
      </w:r>
    </w:p>
    <w:p w:rsidR="00804F6D" w:rsidRDefault="00804F6D" w:rsidP="00804F6D">
      <w:pPr>
        <w:spacing w:after="240"/>
        <w:rPr>
          <w:rFonts w:ascii="Arial" w:eastAsia="Times New Roman" w:hAnsi="Arial" w:cs="Arial"/>
          <w:sz w:val="20"/>
          <w:szCs w:val="20"/>
        </w:rPr>
      </w:pPr>
      <w:r>
        <w:rPr>
          <w:rFonts w:ascii="Arial" w:eastAsia="Times New Roman" w:hAnsi="Arial" w:cs="Arial"/>
          <w:sz w:val="20"/>
          <w:szCs w:val="20"/>
        </w:rPr>
        <w:t>Sie müssen jetzt dafür sorgen, dass Outlook automatisch mit dem neuen Profil gestartet wird. Das ist schnell erledigt:</w:t>
      </w:r>
    </w:p>
    <w:p w:rsidR="00804F6D" w:rsidRDefault="00804F6D" w:rsidP="00804F6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im Dialogfenster mit den eingerichteten Profilen die Option </w:t>
      </w:r>
      <w:r>
        <w:rPr>
          <w:rFonts w:ascii="Arial" w:eastAsia="Times New Roman" w:hAnsi="Arial" w:cs="Arial"/>
          <w:i/>
          <w:iCs/>
          <w:color w:val="C81414"/>
          <w:sz w:val="20"/>
          <w:szCs w:val="20"/>
        </w:rPr>
        <w:t>Immer dieses Profil verwenden</w:t>
      </w:r>
      <w:r>
        <w:rPr>
          <w:rFonts w:ascii="Arial" w:eastAsia="Times New Roman" w:hAnsi="Arial" w:cs="Arial"/>
          <w:sz w:val="20"/>
          <w:szCs w:val="20"/>
        </w:rPr>
        <w:t>.</w:t>
      </w:r>
    </w:p>
    <w:p w:rsidR="00804F6D" w:rsidRDefault="00804F6D" w:rsidP="00804F6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Wählen Sie im darunter stehenden Dropdownfeld den Namen des neu angelegten Profils aus.</w:t>
      </w:r>
    </w:p>
    <w:p w:rsidR="00804F6D" w:rsidRDefault="00804F6D" w:rsidP="00804F6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zur Bestätigung auf </w:t>
      </w:r>
      <w:r>
        <w:rPr>
          <w:rFonts w:ascii="Arial" w:eastAsia="Times New Roman" w:hAnsi="Arial" w:cs="Arial"/>
          <w:i/>
          <w:iCs/>
          <w:color w:val="C81414"/>
          <w:sz w:val="20"/>
          <w:szCs w:val="20"/>
        </w:rPr>
        <w:t>Ok</w:t>
      </w:r>
      <w:r>
        <w:rPr>
          <w:rFonts w:ascii="Arial" w:eastAsia="Times New Roman" w:hAnsi="Arial" w:cs="Arial"/>
          <w:sz w:val="20"/>
          <w:szCs w:val="20"/>
        </w:rPr>
        <w:t>.</w:t>
      </w:r>
    </w:p>
    <w:p w:rsidR="00804F6D" w:rsidRDefault="00804F6D" w:rsidP="00804F6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Schließen Sie das Fenster der Systemsteuerung.</w:t>
      </w:r>
    </w:p>
    <w:p w:rsidR="00BD0AD3" w:rsidRDefault="00804F6D" w:rsidP="00804F6D">
      <w:r>
        <w:rPr>
          <w:rFonts w:ascii="Arial" w:eastAsia="Times New Roman" w:hAnsi="Arial" w:cs="Arial"/>
          <w:sz w:val="20"/>
          <w:szCs w:val="20"/>
        </w:rPr>
        <w:t>Beim nächsten Mal wird Outlook automatisch mit dem neuen Profil starten. Weil dabei meist erst eine neue PST-/Datendatei angelegt werden muss, kann der Start etwas länger dauern als üblich. Und wenn Sie Glück haben, sind Ihre unerklärlichen Outlook-Probleme anschließend verschwunden.</w:t>
      </w:r>
      <w:r>
        <w:rPr>
          <w:rFonts w:ascii="Arial" w:eastAsia="Times New Roman" w:hAnsi="Arial" w:cs="Arial"/>
          <w:sz w:val="20"/>
          <w:szCs w:val="20"/>
        </w:rPr>
        <w:br/>
      </w:r>
      <w:r>
        <w:rPr>
          <w:rFonts w:ascii="Arial" w:eastAsia="Times New Roman" w:hAnsi="Arial" w:cs="Arial"/>
          <w:sz w:val="20"/>
          <w:szCs w:val="20"/>
        </w:rPr>
        <w:br/>
        <w:t>Tipp: Die bisher in Outlook angezeigten Informationen werden nicht automatisch in das neue Profil übernommen. Sie können Sie aber aus der alten PST-Datei importieren. Das erledigen Sie recht komfortabel mit dem Import-Assistenten.</w:t>
      </w:r>
      <w:r>
        <w:rPr>
          <w:rFonts w:ascii="Arial" w:eastAsia="Times New Roman" w:hAnsi="Arial" w:cs="Arial"/>
          <w:sz w:val="20"/>
          <w:szCs w:val="20"/>
        </w:rPr>
        <w:br/>
      </w:r>
      <w:r>
        <w:rPr>
          <w:rFonts w:ascii="Arial" w:eastAsia="Times New Roman" w:hAnsi="Arial" w:cs="Arial"/>
          <w:sz w:val="20"/>
          <w:szCs w:val="20"/>
        </w:rPr>
        <w:br/>
        <w:t xml:space="preserve">In Outlook 2016 und 2013 starten Sie ihn, indem Sie auf dem Register </w:t>
      </w:r>
      <w:r>
        <w:rPr>
          <w:rFonts w:ascii="Arial" w:eastAsia="Times New Roman" w:hAnsi="Arial" w:cs="Arial"/>
          <w:i/>
          <w:iCs/>
          <w:color w:val="C81414"/>
          <w:sz w:val="20"/>
          <w:szCs w:val="20"/>
        </w:rPr>
        <w:t>Datei</w:t>
      </w:r>
      <w:r>
        <w:rPr>
          <w:rFonts w:ascii="Arial" w:eastAsia="Times New Roman" w:hAnsi="Arial" w:cs="Arial"/>
          <w:sz w:val="20"/>
          <w:szCs w:val="20"/>
        </w:rPr>
        <w:t xml:space="preserve"> erst </w:t>
      </w:r>
      <w:r>
        <w:rPr>
          <w:rFonts w:ascii="Arial" w:eastAsia="Times New Roman" w:hAnsi="Arial" w:cs="Arial"/>
          <w:i/>
          <w:iCs/>
          <w:color w:val="C81414"/>
          <w:sz w:val="20"/>
          <w:szCs w:val="20"/>
        </w:rPr>
        <w:t>Öffnen und exportieren</w:t>
      </w:r>
      <w:r>
        <w:rPr>
          <w:rFonts w:ascii="Arial" w:eastAsia="Times New Roman" w:hAnsi="Arial" w:cs="Arial"/>
          <w:sz w:val="20"/>
          <w:szCs w:val="20"/>
        </w:rPr>
        <w:t xml:space="preserve"> und dann </w:t>
      </w:r>
      <w:r>
        <w:rPr>
          <w:rFonts w:ascii="Arial" w:eastAsia="Times New Roman" w:hAnsi="Arial" w:cs="Arial"/>
          <w:i/>
          <w:iCs/>
          <w:color w:val="C81414"/>
          <w:sz w:val="20"/>
          <w:szCs w:val="20"/>
        </w:rPr>
        <w:t>Importieren/Exportieren</w:t>
      </w:r>
      <w:r>
        <w:rPr>
          <w:rFonts w:ascii="Arial" w:eastAsia="Times New Roman" w:hAnsi="Arial" w:cs="Arial"/>
          <w:sz w:val="20"/>
          <w:szCs w:val="20"/>
        </w:rPr>
        <w:t xml:space="preserve"> anwählen. In Outlook 2010 lautet die Befehlsfolge </w:t>
      </w:r>
      <w:r>
        <w:rPr>
          <w:rFonts w:ascii="Arial" w:eastAsia="Times New Roman" w:hAnsi="Arial" w:cs="Arial"/>
          <w:i/>
          <w:iCs/>
          <w:color w:val="C81414"/>
          <w:sz w:val="20"/>
          <w:szCs w:val="20"/>
        </w:rPr>
        <w:t>Datei-Öffnen-Importieren</w:t>
      </w:r>
      <w:r>
        <w:rPr>
          <w:rFonts w:ascii="Arial" w:eastAsia="Times New Roman" w:hAnsi="Arial" w:cs="Arial"/>
          <w:sz w:val="20"/>
          <w:szCs w:val="20"/>
        </w:rPr>
        <w:t xml:space="preserve">. In Outlook 2007 rufen Sie </w:t>
      </w:r>
      <w:r>
        <w:rPr>
          <w:rFonts w:ascii="Arial" w:eastAsia="Times New Roman" w:hAnsi="Arial" w:cs="Arial"/>
          <w:i/>
          <w:iCs/>
          <w:color w:val="C81414"/>
          <w:sz w:val="20"/>
          <w:szCs w:val="20"/>
        </w:rPr>
        <w:t>Datei-Importieren/Exportieren</w:t>
      </w:r>
      <w:r>
        <w:rPr>
          <w:rFonts w:ascii="Arial" w:eastAsia="Times New Roman" w:hAnsi="Arial" w:cs="Arial"/>
          <w:sz w:val="20"/>
          <w:szCs w:val="20"/>
        </w:rPr>
        <w:t xml:space="preserve"> auf. Importieren Sie dann "aus anderen Programmen oder Dateien" und bestimmen Sie als Dateityp "Outlook-Datendatei (.pst)" (Outlook 2016, 2013 und 2010) oder "Persönliche Ordner-Datei (.pst)" (Outlook 2007 und früher).</w:t>
      </w:r>
      <w:r>
        <w:rPr>
          <w:rFonts w:ascii="Arial" w:eastAsia="Times New Roman" w:hAnsi="Arial" w:cs="Arial"/>
          <w:sz w:val="20"/>
          <w:szCs w:val="20"/>
        </w:rPr>
        <w:br/>
      </w:r>
    </w:p>
    <w:sectPr w:rsidR="00BD0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E67"/>
    <w:multiLevelType w:val="multilevel"/>
    <w:tmpl w:val="4FE8F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21947"/>
    <w:multiLevelType w:val="multilevel"/>
    <w:tmpl w:val="E05CB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A797889"/>
    <w:multiLevelType w:val="multilevel"/>
    <w:tmpl w:val="034E1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6D"/>
    <w:rsid w:val="00804F6D"/>
    <w:rsid w:val="00BD0A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5DB8"/>
  <w15:chartTrackingRefBased/>
  <w15:docId w15:val="{E580FE2A-1DE2-48DE-B9BA-3CA94AD7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04F6D"/>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4F6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4F6D"/>
    <w:rPr>
      <w:rFonts w:ascii="Segoe UI" w:hAnsi="Segoe UI" w:cs="Segoe UI"/>
      <w:color w:val="000000"/>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7808">
      <w:bodyDiv w:val="1"/>
      <w:marLeft w:val="0"/>
      <w:marRight w:val="0"/>
      <w:marTop w:val="0"/>
      <w:marBottom w:val="0"/>
      <w:divBdr>
        <w:top w:val="none" w:sz="0" w:space="0" w:color="auto"/>
        <w:left w:val="none" w:sz="0" w:space="0" w:color="auto"/>
        <w:bottom w:val="none" w:sz="0" w:space="0" w:color="auto"/>
        <w:right w:val="none" w:sz="0" w:space="0" w:color="auto"/>
      </w:divBdr>
    </w:div>
    <w:div w:id="6332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2016-08-24T05:34:00Z</cp:lastPrinted>
  <dcterms:created xsi:type="dcterms:W3CDTF">2016-08-24T05:33:00Z</dcterms:created>
  <dcterms:modified xsi:type="dcterms:W3CDTF">2016-08-24T05:35:00Z</dcterms:modified>
</cp:coreProperties>
</file>