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35" w:rsidRPr="00497D77" w:rsidRDefault="00497D77">
      <w:pPr>
        <w:rPr>
          <w:rFonts w:ascii="Segoe UI" w:hAnsi="Segoe UI" w:cs="Segoe UI"/>
          <w:b/>
          <w:color w:val="0F0F5F"/>
          <w:kern w:val="36"/>
          <w:sz w:val="32"/>
          <w:szCs w:val="45"/>
          <w:lang w:val="de-DE"/>
        </w:rPr>
      </w:pPr>
      <w:r w:rsidRPr="00497D77">
        <w:rPr>
          <w:rFonts w:ascii="Segoe UI" w:hAnsi="Segoe UI" w:cs="Segoe UI"/>
          <w:color w:val="0F0F5F"/>
          <w:kern w:val="36"/>
          <w:sz w:val="32"/>
          <w:szCs w:val="45"/>
          <w:lang w:val="de-DE"/>
        </w:rPr>
        <w:t>Die Anlagengröße überschreitet des zulässigen Limit" Fehler beim Hinzufügen einer gr</w:t>
      </w:r>
      <w:r w:rsidRPr="00497D77">
        <w:rPr>
          <w:rFonts w:ascii="Segoe UI" w:hAnsi="Segoe UI" w:cs="Segoe UI"/>
          <w:color w:val="0F0F5F"/>
          <w:kern w:val="36"/>
          <w:sz w:val="32"/>
          <w:szCs w:val="45"/>
          <w:lang w:val="de-DE"/>
        </w:rPr>
        <w:t>o</w:t>
      </w:r>
      <w:r w:rsidRPr="00497D77">
        <w:rPr>
          <w:rFonts w:ascii="Segoe UI" w:hAnsi="Segoe UI" w:cs="Segoe UI"/>
          <w:color w:val="0F0F5F"/>
          <w:kern w:val="36"/>
          <w:sz w:val="32"/>
          <w:szCs w:val="45"/>
          <w:lang w:val="de-DE"/>
        </w:rPr>
        <w:t xml:space="preserve">ßen Anlage einer </w:t>
      </w:r>
      <w:proofErr w:type="spellStart"/>
      <w:r w:rsidRPr="00497D77">
        <w:rPr>
          <w:rFonts w:ascii="Segoe UI" w:hAnsi="Segoe UI" w:cs="Segoe UI"/>
          <w:color w:val="0F0F5F"/>
          <w:kern w:val="36"/>
          <w:sz w:val="32"/>
          <w:szCs w:val="45"/>
          <w:lang w:val="de-DE"/>
        </w:rPr>
        <w:t>e-Mail</w:t>
      </w:r>
      <w:proofErr w:type="spellEnd"/>
      <w:r w:rsidRPr="00497D77">
        <w:rPr>
          <w:rFonts w:ascii="Segoe UI" w:hAnsi="Segoe UI" w:cs="Segoe UI"/>
          <w:color w:val="0F0F5F"/>
          <w:kern w:val="36"/>
          <w:sz w:val="32"/>
          <w:szCs w:val="45"/>
          <w:lang w:val="de-DE"/>
        </w:rPr>
        <w:t xml:space="preserve">-Nachricht in </w:t>
      </w:r>
      <w:bookmarkStart w:id="0" w:name="_GoBack"/>
      <w:r w:rsidRPr="00497D77">
        <w:rPr>
          <w:rFonts w:ascii="Segoe UI" w:hAnsi="Segoe UI" w:cs="Segoe UI"/>
          <w:b/>
          <w:color w:val="0F0F5F"/>
          <w:kern w:val="36"/>
          <w:sz w:val="32"/>
          <w:szCs w:val="45"/>
          <w:highlight w:val="yellow"/>
          <w:lang w:val="de-DE"/>
        </w:rPr>
        <w:t>Outlook 2013</w:t>
      </w:r>
    </w:p>
    <w:bookmarkEnd w:id="0"/>
    <w:p w:rsidR="00497D77" w:rsidRDefault="00497D77">
      <w:pPr>
        <w:rPr>
          <w:rFonts w:ascii="Segoe UI" w:hAnsi="Segoe UI" w:cs="Segoe UI"/>
          <w:color w:val="0F0F5F"/>
          <w:kern w:val="36"/>
          <w:sz w:val="32"/>
          <w:szCs w:val="45"/>
          <w:lang w:val="de-DE"/>
        </w:rPr>
      </w:pPr>
    </w:p>
    <w:p w:rsidR="00497D77" w:rsidRDefault="00497D77">
      <w:pPr>
        <w:rPr>
          <w:rFonts w:ascii="Segoe UI" w:hAnsi="Segoe UI" w:cs="Segoe UI"/>
          <w:color w:val="0F0F5F"/>
          <w:kern w:val="36"/>
          <w:sz w:val="32"/>
          <w:szCs w:val="45"/>
          <w:lang w:val="de-DE"/>
        </w:rPr>
      </w:pPr>
    </w:p>
    <w:p w:rsidR="00497D77" w:rsidRPr="00497D77" w:rsidRDefault="00497D77" w:rsidP="00497D77">
      <w:pPr>
        <w:spacing w:before="225" w:after="225"/>
        <w:outlineLvl w:val="3"/>
        <w:rPr>
          <w:rFonts w:ascii="Segoe UI" w:eastAsia="Times New Roman" w:hAnsi="Segoe UI" w:cs="Segoe UI"/>
          <w:color w:val="333333"/>
          <w:sz w:val="30"/>
          <w:szCs w:val="30"/>
          <w:lang w:val="de-DE" w:eastAsia="de-CH"/>
        </w:rPr>
      </w:pPr>
      <w:r w:rsidRPr="00497D77">
        <w:rPr>
          <w:rFonts w:ascii="Segoe UI" w:eastAsia="Times New Roman" w:hAnsi="Segoe UI" w:cs="Segoe UI"/>
          <w:color w:val="333333"/>
          <w:sz w:val="30"/>
          <w:szCs w:val="30"/>
          <w:lang w:val="de-DE" w:eastAsia="de-CH"/>
        </w:rPr>
        <w:t xml:space="preserve">Internet </w:t>
      </w:r>
      <w:proofErr w:type="spellStart"/>
      <w:r w:rsidRPr="00497D77">
        <w:rPr>
          <w:rFonts w:ascii="Segoe UI" w:eastAsia="Times New Roman" w:hAnsi="Segoe UI" w:cs="Segoe UI"/>
          <w:color w:val="333333"/>
          <w:sz w:val="30"/>
          <w:szCs w:val="30"/>
          <w:lang w:val="de-DE" w:eastAsia="de-CH"/>
        </w:rPr>
        <w:t>e-Mail</w:t>
      </w:r>
      <w:proofErr w:type="spellEnd"/>
      <w:r w:rsidRPr="00497D77">
        <w:rPr>
          <w:rFonts w:ascii="Segoe UI" w:eastAsia="Times New Roman" w:hAnsi="Segoe UI" w:cs="Segoe UI"/>
          <w:color w:val="333333"/>
          <w:sz w:val="30"/>
          <w:szCs w:val="30"/>
          <w:lang w:val="de-DE" w:eastAsia="de-CH"/>
        </w:rPr>
        <w:t>-Konto (POP3, IMAP, HTTP)</w:t>
      </w:r>
    </w:p>
    <w:p w:rsidR="00497D77" w:rsidRPr="00497D77" w:rsidRDefault="00497D77" w:rsidP="00497D77">
      <w:pPr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</w:pPr>
      <w:r w:rsidRPr="00497D77">
        <w:rPr>
          <w:rFonts w:ascii="Segoe UI" w:eastAsia="Times New Roman" w:hAnsi="Segoe UI" w:cs="Segoe UI"/>
          <w:color w:val="333333"/>
          <w:sz w:val="30"/>
          <w:szCs w:val="30"/>
          <w:lang w:val="de-DE" w:eastAsia="de-CH"/>
        </w:rPr>
        <w:pict/>
      </w:r>
      <w:r w:rsidRPr="00497D77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t xml:space="preserve">Um die Anlage Limit Standardgröße in Outlook 2013 für ein Internet </w:t>
      </w:r>
      <w:proofErr w:type="spellStart"/>
      <w:r w:rsidRPr="00497D77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t>e-Mail</w:t>
      </w:r>
      <w:proofErr w:type="spellEnd"/>
      <w:r w:rsidRPr="00497D77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t xml:space="preserve">-Konto selbst ändern, gehen Sie folgendermaßen vor: </w:t>
      </w:r>
    </w:p>
    <w:p w:rsidR="00497D77" w:rsidRPr="00497D77" w:rsidRDefault="00497D77" w:rsidP="00497D77">
      <w:pPr>
        <w:numPr>
          <w:ilvl w:val="0"/>
          <w:numId w:val="1"/>
        </w:numPr>
        <w:ind w:left="1200"/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</w:pPr>
      <w:r w:rsidRPr="00497D77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t>Beenden Sie Outlook.</w:t>
      </w:r>
    </w:p>
    <w:p w:rsidR="00497D77" w:rsidRPr="00497D77" w:rsidRDefault="00497D77" w:rsidP="00497D77">
      <w:pPr>
        <w:numPr>
          <w:ilvl w:val="0"/>
          <w:numId w:val="1"/>
        </w:numPr>
        <w:ind w:left="1200"/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</w:pPr>
      <w:r w:rsidRPr="00497D77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t>Registrierungs-Editor starten.</w:t>
      </w:r>
    </w:p>
    <w:p w:rsidR="00497D77" w:rsidRPr="00497D77" w:rsidRDefault="00497D77" w:rsidP="00497D77">
      <w:pPr>
        <w:numPr>
          <w:ilvl w:val="0"/>
          <w:numId w:val="1"/>
        </w:numPr>
        <w:spacing w:after="240"/>
        <w:ind w:left="1200"/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</w:pPr>
      <w:r w:rsidRPr="00497D77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t>Suchen Sie und wählen Sie dann eine der folgenden Unterschlüssel der Registrierung:</w:t>
      </w:r>
    </w:p>
    <w:p w:rsidR="00497D77" w:rsidRPr="00497D77" w:rsidRDefault="00497D77" w:rsidP="00497D77">
      <w:pPr>
        <w:ind w:left="1200"/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</w:pPr>
      <w:r w:rsidRPr="00497D77">
        <w:rPr>
          <w:rFonts w:ascii="Segoe UI" w:eastAsia="Times New Roman" w:hAnsi="Segoe UI" w:cs="Segoe UI"/>
          <w:b/>
          <w:bCs/>
          <w:color w:val="333333"/>
          <w:sz w:val="20"/>
          <w:szCs w:val="20"/>
          <w:lang w:val="de-DE" w:eastAsia="de-CH"/>
        </w:rPr>
        <w:t>HKEY_CURRENT_USER\Software\Microsoft\Office\15.0\Outlook\Preferences</w:t>
      </w:r>
    </w:p>
    <w:p w:rsidR="00497D77" w:rsidRPr="00497D77" w:rsidRDefault="00497D77" w:rsidP="00497D77">
      <w:pPr>
        <w:ind w:left="1200"/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</w:pPr>
      <w:r w:rsidRPr="00497D77">
        <w:rPr>
          <w:rFonts w:ascii="Segoe UI" w:eastAsia="Times New Roman" w:hAnsi="Segoe UI" w:cs="Segoe UI"/>
          <w:b/>
          <w:bCs/>
          <w:color w:val="333333"/>
          <w:sz w:val="20"/>
          <w:szCs w:val="20"/>
          <w:lang w:val="de-DE" w:eastAsia="de-CH"/>
        </w:rPr>
        <w:t>HKEY_CURRENT_USER\Software\Policies\Microsoft\Office\15.0\Outlook\Preferences</w:t>
      </w:r>
    </w:p>
    <w:p w:rsidR="00497D77" w:rsidRPr="00497D77" w:rsidRDefault="00497D77" w:rsidP="00497D77">
      <w:pPr>
        <w:ind w:left="1200"/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</w:pPr>
      <w:r w:rsidRPr="00497D77">
        <w:rPr>
          <w:rFonts w:ascii="Segoe UI" w:eastAsia="Times New Roman" w:hAnsi="Segoe UI" w:cs="Segoe UI"/>
          <w:b/>
          <w:bCs/>
          <w:color w:val="333333"/>
          <w:sz w:val="20"/>
          <w:szCs w:val="20"/>
          <w:lang w:val="de-DE" w:eastAsia="de-CH"/>
        </w:rPr>
        <w:t>Hinweis</w:t>
      </w:r>
      <w:r w:rsidRPr="00497D77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t xml:space="preserve"> Erstellen Sie den Pfad manuell in der Registrierung, wenn er nicht vorhanden ist.</w:t>
      </w:r>
    </w:p>
    <w:p w:rsidR="00497D77" w:rsidRPr="00497D77" w:rsidRDefault="00497D77" w:rsidP="00497D77">
      <w:pPr>
        <w:numPr>
          <w:ilvl w:val="0"/>
          <w:numId w:val="1"/>
        </w:numPr>
        <w:spacing w:after="240"/>
        <w:ind w:left="1200"/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</w:pPr>
      <w:r w:rsidRPr="00497D77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t>Fügen Sie die folgenden Registrierungsdaten unter diesem Unterschlüssel hinzu:</w:t>
      </w:r>
    </w:p>
    <w:p w:rsidR="00497D77" w:rsidRPr="00497D77" w:rsidRDefault="00497D77" w:rsidP="00497D77">
      <w:pPr>
        <w:ind w:left="1200"/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</w:pPr>
      <w:r w:rsidRPr="00497D77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t>HKEY_CURRENT_USER\Software\Microsoft\Office\15.0\Outlook\Preferences</w:t>
      </w:r>
    </w:p>
    <w:p w:rsidR="00497D77" w:rsidRDefault="00497D77" w:rsidP="00497D77">
      <w:pPr>
        <w:ind w:left="1200"/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</w:pPr>
      <w:r w:rsidRPr="00497D77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t>HKEY_CURRENT_USER\Software\Policies\Microsoft\Office\15.0\Outlook\Preferences</w:t>
      </w:r>
    </w:p>
    <w:p w:rsidR="00497D77" w:rsidRDefault="00497D77" w:rsidP="00497D77">
      <w:pPr>
        <w:ind w:left="1200"/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</w:pPr>
    </w:p>
    <w:p w:rsidR="00497D77" w:rsidRPr="00497D77" w:rsidRDefault="00497D77" w:rsidP="00497D77">
      <w:pPr>
        <w:ind w:left="1200"/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</w:pPr>
      <w:proofErr w:type="spellStart"/>
      <w:r w:rsidRPr="00497D77">
        <w:rPr>
          <w:rFonts w:ascii="Segoe UI" w:eastAsia="Times New Roman" w:hAnsi="Segoe UI" w:cs="Segoe UI"/>
          <w:b/>
          <w:bCs/>
          <w:color w:val="333333"/>
          <w:sz w:val="20"/>
          <w:szCs w:val="20"/>
          <w:lang w:val="de-DE" w:eastAsia="de-CH"/>
        </w:rPr>
        <w:t>MaximumAttachmentSize</w:t>
      </w:r>
      <w:proofErr w:type="spellEnd"/>
    </w:p>
    <w:p w:rsidR="00497D77" w:rsidRPr="00497D77" w:rsidRDefault="00497D77" w:rsidP="00497D77">
      <w:pPr>
        <w:ind w:left="1200"/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</w:pPr>
      <w:r w:rsidRPr="00497D77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t>Typ: DWORD</w:t>
      </w:r>
    </w:p>
    <w:p w:rsidR="00497D77" w:rsidRPr="00497D77" w:rsidRDefault="00497D77" w:rsidP="00497D77">
      <w:pPr>
        <w:ind w:left="1200"/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</w:pPr>
      <w:r w:rsidRPr="00497D77">
        <w:rPr>
          <w:rFonts w:ascii="Segoe UI" w:eastAsia="Times New Roman" w:hAnsi="Segoe UI" w:cs="Segoe UI"/>
          <w:b/>
          <w:bCs/>
          <w:color w:val="333333"/>
          <w:sz w:val="20"/>
          <w:szCs w:val="20"/>
          <w:lang w:val="de-DE" w:eastAsia="de-CH"/>
        </w:rPr>
        <w:t>Hinweise</w:t>
      </w:r>
    </w:p>
    <w:p w:rsidR="00497D77" w:rsidRPr="00497D77" w:rsidRDefault="00497D77" w:rsidP="00497D77">
      <w:pPr>
        <w:numPr>
          <w:ilvl w:val="1"/>
          <w:numId w:val="1"/>
        </w:numPr>
        <w:ind w:left="1800"/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</w:pPr>
      <w:r w:rsidRPr="00497D77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t>Geben Sie den Wert 0 (null), wenn Sie keine Beschränkung für Anlagen konfiguri</w:t>
      </w:r>
      <w:r w:rsidRPr="00497D77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t>e</w:t>
      </w:r>
      <w:r w:rsidRPr="00497D77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t>ren möchten.</w:t>
      </w:r>
    </w:p>
    <w:p w:rsidR="00497D77" w:rsidRPr="00497D77" w:rsidRDefault="00497D77" w:rsidP="00497D77">
      <w:pPr>
        <w:numPr>
          <w:ilvl w:val="1"/>
          <w:numId w:val="1"/>
        </w:numPr>
        <w:ind w:left="1800"/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</w:pPr>
      <w:r w:rsidRPr="00497D77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t>Geben Sie einen Wert, der weniger als 20 MB ist, wenn Sie einen Grenzwert konf</w:t>
      </w:r>
      <w:r w:rsidRPr="00497D77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t>i</w:t>
      </w:r>
      <w:r w:rsidRPr="00497D77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t>gurieren möchten, die kleiner als der Standardwert ist 20 MB.</w:t>
      </w:r>
    </w:p>
    <w:p w:rsidR="00497D77" w:rsidRPr="00497D77" w:rsidRDefault="00497D77" w:rsidP="00497D77">
      <w:pPr>
        <w:numPr>
          <w:ilvl w:val="0"/>
          <w:numId w:val="1"/>
        </w:numPr>
        <w:ind w:left="1200"/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</w:pPr>
      <w:r w:rsidRPr="00497D77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t>Beenden Sie Registrierungs-Editor</w:t>
      </w:r>
    </w:p>
    <w:p w:rsidR="00497D77" w:rsidRPr="00497D77" w:rsidRDefault="00497D77" w:rsidP="00497D77">
      <w:pPr>
        <w:numPr>
          <w:ilvl w:val="0"/>
          <w:numId w:val="1"/>
        </w:numPr>
        <w:ind w:left="1200"/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</w:pPr>
      <w:r w:rsidRPr="00497D77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t>Starten Sie Outlook.</w:t>
      </w:r>
    </w:p>
    <w:p w:rsidR="00497D77" w:rsidRDefault="00497D77">
      <w:pPr>
        <w:rPr>
          <w:sz w:val="14"/>
        </w:rPr>
      </w:pPr>
    </w:p>
    <w:p w:rsidR="00497D77" w:rsidRDefault="00497D77">
      <w:pPr>
        <w:rPr>
          <w:sz w:val="14"/>
        </w:rPr>
      </w:pPr>
    </w:p>
    <w:p w:rsidR="00497D77" w:rsidRPr="00497D77" w:rsidRDefault="00497D77">
      <w:pPr>
        <w:rPr>
          <w:rFonts w:ascii="Segoe UI" w:hAnsi="Segoe UI" w:cs="Segoe UI"/>
          <w:b/>
          <w:color w:val="333333"/>
          <w:kern w:val="36"/>
          <w:sz w:val="32"/>
          <w:szCs w:val="45"/>
          <w:lang w:val="de-DE"/>
        </w:rPr>
      </w:pPr>
      <w:r w:rsidRPr="00497D77">
        <w:rPr>
          <w:rFonts w:ascii="Segoe UI" w:hAnsi="Segoe UI" w:cs="Segoe UI"/>
          <w:b/>
          <w:color w:val="333333"/>
          <w:kern w:val="36"/>
          <w:sz w:val="32"/>
          <w:szCs w:val="45"/>
          <w:highlight w:val="yellow"/>
          <w:lang w:val="de-DE"/>
        </w:rPr>
        <w:t>Outlook 2010</w:t>
      </w:r>
    </w:p>
    <w:p w:rsidR="00497D77" w:rsidRPr="00497D77" w:rsidRDefault="00497D77" w:rsidP="00497D77">
      <w:pPr>
        <w:spacing w:before="225" w:after="225"/>
        <w:outlineLvl w:val="4"/>
        <w:rPr>
          <w:rFonts w:ascii="Segoe UI" w:eastAsia="Times New Roman" w:hAnsi="Segoe UI" w:cs="Segoe UI"/>
          <w:b/>
          <w:bCs/>
          <w:color w:val="333333"/>
          <w:sz w:val="24"/>
          <w:szCs w:val="24"/>
          <w:lang w:val="de-DE" w:eastAsia="de-CH"/>
        </w:rPr>
      </w:pPr>
      <w:r w:rsidRPr="00497D77">
        <w:rPr>
          <w:rFonts w:ascii="Segoe UI" w:eastAsia="Times New Roman" w:hAnsi="Segoe UI" w:cs="Segoe UI"/>
          <w:b/>
          <w:bCs/>
          <w:color w:val="333333"/>
          <w:sz w:val="24"/>
          <w:szCs w:val="24"/>
          <w:lang w:val="de-DE" w:eastAsia="de-CH"/>
        </w:rPr>
        <w:t>Problem manuell beheben</w:t>
      </w:r>
    </w:p>
    <w:p w:rsidR="00497D77" w:rsidRPr="00497D77" w:rsidRDefault="00497D77" w:rsidP="00497D77">
      <w:pPr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</w:pPr>
      <w:r w:rsidRPr="00497D77">
        <w:rPr>
          <w:rFonts w:ascii="Segoe UI" w:eastAsia="Times New Roman" w:hAnsi="Segoe UI" w:cs="Segoe UI"/>
          <w:b/>
          <w:bCs/>
          <w:color w:val="333333"/>
          <w:sz w:val="24"/>
          <w:szCs w:val="24"/>
          <w:lang w:val="de-DE" w:eastAsia="de-CH"/>
        </w:rPr>
        <w:pict/>
      </w:r>
      <w:r w:rsidRPr="00497D77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t>Gehen Sie folgendermaßen vor, um die Standardbeschränkung für die Größe von Anlagen in Ou</w:t>
      </w:r>
      <w:r w:rsidRPr="00497D77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t>t</w:t>
      </w:r>
      <w:r w:rsidRPr="00497D77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t>look 2010 für ein Internet-E-Mail-Konto selbst zu ändern:</w:t>
      </w:r>
    </w:p>
    <w:p w:rsidR="00497D77" w:rsidRPr="00497D77" w:rsidRDefault="00497D77" w:rsidP="00497D77">
      <w:pPr>
        <w:numPr>
          <w:ilvl w:val="0"/>
          <w:numId w:val="2"/>
        </w:numPr>
        <w:ind w:left="1200"/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</w:pPr>
      <w:r w:rsidRPr="00497D77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t>Beenden Sie Outlook.</w:t>
      </w:r>
    </w:p>
    <w:p w:rsidR="00497D77" w:rsidRPr="00497D77" w:rsidRDefault="00497D77" w:rsidP="00497D77">
      <w:pPr>
        <w:numPr>
          <w:ilvl w:val="0"/>
          <w:numId w:val="2"/>
        </w:numPr>
        <w:ind w:left="1200"/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</w:pPr>
      <w:r w:rsidRPr="00497D77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t>Starten Sie den Registrierungs-Editor.</w:t>
      </w:r>
    </w:p>
    <w:p w:rsidR="00497D77" w:rsidRPr="00497D77" w:rsidRDefault="00497D77" w:rsidP="00497D77">
      <w:pPr>
        <w:numPr>
          <w:ilvl w:val="0"/>
          <w:numId w:val="2"/>
        </w:numPr>
        <w:spacing w:after="240"/>
        <w:ind w:left="1200"/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</w:pPr>
      <w:r w:rsidRPr="00497D77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t>Klicken Sie auf einen der folgenden Unterschlüssel in der Registrierung:</w:t>
      </w:r>
    </w:p>
    <w:p w:rsidR="00497D77" w:rsidRPr="00497D77" w:rsidRDefault="00497D77" w:rsidP="00497D77">
      <w:pPr>
        <w:ind w:left="1200"/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</w:pPr>
      <w:r w:rsidRPr="00497D77">
        <w:rPr>
          <w:rFonts w:ascii="Segoe UI" w:eastAsia="Times New Roman" w:hAnsi="Segoe UI" w:cs="Segoe UI"/>
          <w:b/>
          <w:bCs/>
          <w:color w:val="333333"/>
          <w:sz w:val="20"/>
          <w:szCs w:val="20"/>
          <w:lang w:val="de-DE" w:eastAsia="de-CH"/>
        </w:rPr>
        <w:t>HKEY_CURRENT_USER\Software\Microsoft\Office\14.0\Outlook\Preferences</w:t>
      </w:r>
    </w:p>
    <w:p w:rsidR="00497D77" w:rsidRPr="00497D77" w:rsidRDefault="00497D77" w:rsidP="00497D77">
      <w:pPr>
        <w:ind w:left="1200"/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</w:pPr>
      <w:r w:rsidRPr="00497D77">
        <w:rPr>
          <w:rFonts w:ascii="Segoe UI" w:eastAsia="Times New Roman" w:hAnsi="Segoe UI" w:cs="Segoe UI"/>
          <w:b/>
          <w:bCs/>
          <w:color w:val="333333"/>
          <w:sz w:val="20"/>
          <w:szCs w:val="20"/>
          <w:lang w:val="de-DE" w:eastAsia="de-CH"/>
        </w:rPr>
        <w:t>HKEY_CURRENT_USER\Software\Policies\Microsoft\Office\14.0\Outlook\Preferences</w:t>
      </w:r>
    </w:p>
    <w:p w:rsidR="00497D77" w:rsidRPr="00497D77" w:rsidRDefault="00497D77" w:rsidP="00497D77">
      <w:pPr>
        <w:ind w:left="1200"/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</w:pPr>
      <w:r w:rsidRPr="00497D77">
        <w:rPr>
          <w:rFonts w:ascii="Segoe UI" w:eastAsia="Times New Roman" w:hAnsi="Segoe UI" w:cs="Segoe UI"/>
          <w:b/>
          <w:bCs/>
          <w:color w:val="333333"/>
          <w:sz w:val="20"/>
          <w:szCs w:val="20"/>
          <w:lang w:val="de-DE" w:eastAsia="de-CH"/>
        </w:rPr>
        <w:t>Hinweis</w:t>
      </w:r>
      <w:r w:rsidRPr="00497D77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t xml:space="preserve"> Wenn der Pfad in der Registrierung noch nicht vorhanden ist, erstellen Sie ihn manuell.</w:t>
      </w:r>
    </w:p>
    <w:p w:rsidR="00497D77" w:rsidRPr="00497D77" w:rsidRDefault="00497D77" w:rsidP="00497D77">
      <w:pPr>
        <w:numPr>
          <w:ilvl w:val="0"/>
          <w:numId w:val="2"/>
        </w:numPr>
        <w:spacing w:after="240"/>
        <w:ind w:left="1200"/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</w:pPr>
      <w:r w:rsidRPr="00497D77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t>Fügen Sie die folgenden Registrierungsdaten zu diesem Unterschlüssel hinzu:</w:t>
      </w:r>
    </w:p>
    <w:p w:rsidR="00497D77" w:rsidRPr="00497D77" w:rsidRDefault="00497D77" w:rsidP="00497D77">
      <w:pPr>
        <w:ind w:left="1200"/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</w:pPr>
      <w:r w:rsidRPr="00497D77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lastRenderedPageBreak/>
        <w:t>Typ: DWORD</w:t>
      </w:r>
    </w:p>
    <w:p w:rsidR="00497D77" w:rsidRPr="00497D77" w:rsidRDefault="00497D77" w:rsidP="00497D77">
      <w:pPr>
        <w:ind w:left="1200"/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</w:pPr>
      <w:r w:rsidRPr="00497D77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t xml:space="preserve">Name: </w:t>
      </w:r>
      <w:proofErr w:type="spellStart"/>
      <w:r w:rsidRPr="00497D77">
        <w:rPr>
          <w:rFonts w:ascii="Segoe UI" w:eastAsia="Times New Roman" w:hAnsi="Segoe UI" w:cs="Segoe UI"/>
          <w:b/>
          <w:bCs/>
          <w:color w:val="333333"/>
          <w:sz w:val="20"/>
          <w:szCs w:val="20"/>
          <w:lang w:val="de-DE" w:eastAsia="de-CH"/>
        </w:rPr>
        <w:t>MaximumAttachmentSize</w:t>
      </w:r>
      <w:proofErr w:type="spellEnd"/>
    </w:p>
    <w:p w:rsidR="00497D77" w:rsidRPr="00497D77" w:rsidRDefault="00497D77" w:rsidP="00497D77">
      <w:pPr>
        <w:ind w:left="1200"/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</w:pPr>
      <w:r w:rsidRPr="00497D77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t xml:space="preserve">Wert: Eine ganze Zahl, die die maximal zulässige Gesamtgröße für Anlagen angibt. Geben Sie z. B. </w:t>
      </w:r>
      <w:r w:rsidRPr="00497D77">
        <w:rPr>
          <w:rFonts w:ascii="Segoe UI" w:eastAsia="Times New Roman" w:hAnsi="Segoe UI" w:cs="Segoe UI"/>
          <w:b/>
          <w:bCs/>
          <w:color w:val="333333"/>
          <w:sz w:val="20"/>
          <w:szCs w:val="20"/>
          <w:lang w:val="de-DE" w:eastAsia="de-CH"/>
        </w:rPr>
        <w:t>30720</w:t>
      </w:r>
      <w:r w:rsidRPr="00497D77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t xml:space="preserve"> (dezimal) ein, um ein Limit von 30 MB festzulegen.</w:t>
      </w:r>
    </w:p>
    <w:p w:rsidR="00497D77" w:rsidRPr="00497D77" w:rsidRDefault="00497D77" w:rsidP="00497D77">
      <w:pPr>
        <w:ind w:left="1200"/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</w:pPr>
      <w:r w:rsidRPr="00497D77">
        <w:rPr>
          <w:rFonts w:ascii="Segoe UI" w:eastAsia="Times New Roman" w:hAnsi="Segoe UI" w:cs="Segoe UI"/>
          <w:b/>
          <w:bCs/>
          <w:color w:val="333333"/>
          <w:sz w:val="20"/>
          <w:szCs w:val="20"/>
          <w:lang w:val="de-DE" w:eastAsia="de-CH"/>
        </w:rPr>
        <w:t>Hinweise</w:t>
      </w:r>
    </w:p>
    <w:p w:rsidR="00497D77" w:rsidRPr="00497D77" w:rsidRDefault="00497D77" w:rsidP="00497D77">
      <w:pPr>
        <w:numPr>
          <w:ilvl w:val="1"/>
          <w:numId w:val="2"/>
        </w:numPr>
        <w:ind w:left="1800"/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</w:pPr>
      <w:r w:rsidRPr="00497D77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t xml:space="preserve">Geben Sie den Wert </w:t>
      </w:r>
      <w:r w:rsidRPr="00497D77">
        <w:rPr>
          <w:rFonts w:ascii="Segoe UI" w:eastAsia="Times New Roman" w:hAnsi="Segoe UI" w:cs="Segoe UI"/>
          <w:b/>
          <w:bCs/>
          <w:color w:val="333333"/>
          <w:sz w:val="20"/>
          <w:szCs w:val="20"/>
          <w:lang w:val="de-DE" w:eastAsia="de-CH"/>
        </w:rPr>
        <w:t>0</w:t>
      </w:r>
      <w:r w:rsidRPr="00497D77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t xml:space="preserve"> (Null) ein, wenn Sie kein Limit für Anlagen festlegen möc</w:t>
      </w:r>
      <w:r w:rsidRPr="00497D77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t>h</w:t>
      </w:r>
      <w:r w:rsidRPr="00497D77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t>ten.</w:t>
      </w:r>
    </w:p>
    <w:p w:rsidR="00497D77" w:rsidRPr="00497D77" w:rsidRDefault="00497D77" w:rsidP="00497D77">
      <w:pPr>
        <w:numPr>
          <w:ilvl w:val="1"/>
          <w:numId w:val="2"/>
        </w:numPr>
        <w:ind w:left="1800"/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</w:pPr>
      <w:r w:rsidRPr="00497D77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t>Geben Sie einen Wert unter 20 MB ein, wenn Sie die Anlagengröße auf weniger als die standardmäßig festgelegten 20 MB beschränken möchten.</w:t>
      </w:r>
    </w:p>
    <w:p w:rsidR="00497D77" w:rsidRPr="00497D77" w:rsidRDefault="00497D77" w:rsidP="00497D77">
      <w:pPr>
        <w:numPr>
          <w:ilvl w:val="0"/>
          <w:numId w:val="2"/>
        </w:numPr>
        <w:ind w:left="1200"/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</w:pPr>
      <w:r w:rsidRPr="00497D77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t>Beenden Sie den Registrierungs-Editor.</w:t>
      </w:r>
    </w:p>
    <w:p w:rsidR="00497D77" w:rsidRPr="00497D77" w:rsidRDefault="00497D77" w:rsidP="00497D77">
      <w:pPr>
        <w:numPr>
          <w:ilvl w:val="0"/>
          <w:numId w:val="2"/>
        </w:numPr>
        <w:ind w:left="1200"/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</w:pPr>
      <w:r w:rsidRPr="00497D77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t>Starten Sie Outlook.</w:t>
      </w:r>
    </w:p>
    <w:p w:rsidR="00497D77" w:rsidRPr="00497D77" w:rsidRDefault="00497D77">
      <w:pPr>
        <w:rPr>
          <w:sz w:val="14"/>
        </w:rPr>
      </w:pPr>
    </w:p>
    <w:sectPr w:rsidR="00497D77" w:rsidRPr="00497D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51B09"/>
    <w:multiLevelType w:val="multilevel"/>
    <w:tmpl w:val="D76A7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07F19"/>
    <w:multiLevelType w:val="multilevel"/>
    <w:tmpl w:val="7BC4A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D77"/>
    <w:rsid w:val="00372B6E"/>
    <w:rsid w:val="00497D77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497D77"/>
    <w:rPr>
      <w:b/>
      <w:bCs/>
    </w:rPr>
  </w:style>
  <w:style w:type="character" w:customStyle="1" w:styleId="userinput3">
    <w:name w:val="userinput3"/>
    <w:basedOn w:val="Absatz-Standardschriftart"/>
    <w:rsid w:val="00497D77"/>
    <w:rPr>
      <w:b/>
      <w:bCs/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497D77"/>
    <w:rPr>
      <w:b/>
      <w:bCs/>
    </w:rPr>
  </w:style>
  <w:style w:type="character" w:customStyle="1" w:styleId="userinput3">
    <w:name w:val="userinput3"/>
    <w:basedOn w:val="Absatz-Standardschriftart"/>
    <w:rsid w:val="00497D77"/>
    <w:rPr>
      <w:b/>
      <w:bCs/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04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4405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30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48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55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86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03537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140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794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334034">
                                                      <w:marLeft w:val="60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912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210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5623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802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3854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3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08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879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8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8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1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35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4537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51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451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452501">
                                                      <w:marLeft w:val="60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020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3658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8885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8569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6869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2037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2013-06-18T14:07:00Z</dcterms:created>
  <dcterms:modified xsi:type="dcterms:W3CDTF">2013-06-18T14:11:00Z</dcterms:modified>
</cp:coreProperties>
</file>