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5E" w:rsidRDefault="00B20512" w:rsidP="00F51B5E">
      <w:pPr>
        <w:rPr>
          <w:rFonts w:ascii="Arial" w:hAnsi="Arial" w:cs="Arial"/>
          <w:b/>
          <w:bCs/>
          <w:color w:val="1E1D1D"/>
          <w:sz w:val="28"/>
          <w:szCs w:val="28"/>
        </w:rPr>
      </w:pPr>
      <w:r w:rsidRPr="00F51B5E">
        <w:rPr>
          <w:rFonts w:ascii="Arial" w:hAnsi="Arial" w:cs="Arial"/>
          <w:b/>
          <w:color w:val="1E1D1D"/>
          <w:sz w:val="28"/>
          <w:szCs w:val="28"/>
        </w:rPr>
        <w:t>Multifunktionsleiste</w:t>
      </w:r>
      <w:r w:rsidR="00F51B5E" w:rsidRPr="00F51B5E">
        <w:rPr>
          <w:rFonts w:ascii="Arial" w:hAnsi="Arial" w:cs="Arial"/>
          <w:b/>
          <w:color w:val="1E1D1D"/>
          <w:sz w:val="28"/>
          <w:szCs w:val="28"/>
        </w:rPr>
        <w:t xml:space="preserve"> </w:t>
      </w:r>
      <w:r w:rsidRPr="00F51B5E">
        <w:rPr>
          <w:rFonts w:ascii="Arial" w:hAnsi="Arial" w:cs="Arial"/>
          <w:b/>
          <w:bCs/>
          <w:color w:val="1E1D1D"/>
          <w:sz w:val="28"/>
          <w:szCs w:val="28"/>
        </w:rPr>
        <w:t>wird vermisst</w:t>
      </w:r>
      <w:r w:rsidR="00F51B5E">
        <w:rPr>
          <w:rFonts w:ascii="Arial" w:hAnsi="Arial" w:cs="Arial"/>
          <w:b/>
          <w:bCs/>
          <w:color w:val="1E1D1D"/>
          <w:sz w:val="28"/>
          <w:szCs w:val="28"/>
        </w:rPr>
        <w:t xml:space="preserve">  </w:t>
      </w:r>
    </w:p>
    <w:p w:rsidR="00F51B5E" w:rsidRDefault="00F51B5E" w:rsidP="00F51B5E">
      <w:pPr>
        <w:rPr>
          <w:rFonts w:ascii="Arial" w:hAnsi="Arial" w:cs="Arial"/>
          <w:b/>
          <w:bCs/>
          <w:color w:val="1E1D1D"/>
          <w:sz w:val="28"/>
          <w:szCs w:val="28"/>
        </w:rPr>
      </w:pPr>
    </w:p>
    <w:p w:rsidR="00F51B5E" w:rsidRDefault="00F51B5E" w:rsidP="00F51B5E">
      <w:pPr>
        <w:rPr>
          <w:rFonts w:ascii="Arial" w:hAnsi="Arial" w:cs="Arial"/>
          <w:i/>
          <w:iCs/>
          <w:color w:val="414041"/>
          <w:sz w:val="15"/>
          <w:szCs w:val="15"/>
        </w:rPr>
      </w:pPr>
      <w:r>
        <w:rPr>
          <w:rFonts w:ascii="Times New Roman" w:hAnsi="Times New Roman" w:cs="Times New Roman"/>
          <w:b/>
          <w:bCs/>
          <w:color w:val="364A7A"/>
          <w:sz w:val="33"/>
          <w:szCs w:val="33"/>
        </w:rPr>
        <w:t>Frage:</w:t>
      </w:r>
      <w:r w:rsidR="00B20512">
        <w:rPr>
          <w:rFonts w:ascii="Times New Roman" w:hAnsi="Times New Roman" w:cs="Times New Roman"/>
          <w:b/>
          <w:bCs/>
          <w:color w:val="364A7A"/>
          <w:sz w:val="33"/>
          <w:szCs w:val="33"/>
        </w:rPr>
        <w:t xml:space="preserve"> </w:t>
      </w:r>
      <w:r w:rsidR="00B20512" w:rsidRPr="00F51B5E">
        <w:rPr>
          <w:rFonts w:ascii="Arial" w:hAnsi="Arial" w:cs="Arial"/>
          <w:i/>
          <w:iCs/>
          <w:color w:val="414041"/>
        </w:rPr>
        <w:t>Wir arbeiten mit</w:t>
      </w:r>
      <w:r>
        <w:rPr>
          <w:rFonts w:ascii="Arial" w:hAnsi="Arial" w:cs="Arial"/>
          <w:i/>
          <w:iCs/>
          <w:color w:val="414041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>AutoCAD2014 und haben das</w:t>
      </w:r>
      <w:r>
        <w:rPr>
          <w:rFonts w:ascii="Arial" w:hAnsi="Arial" w:cs="Arial"/>
          <w:i/>
          <w:iCs/>
          <w:color w:val="414041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 xml:space="preserve">Problem, </w:t>
      </w:r>
      <w:r w:rsidR="00B20512" w:rsidRPr="00F51B5E">
        <w:rPr>
          <w:rFonts w:ascii="Arial" w:hAnsi="Arial" w:cs="Arial"/>
          <w:i/>
          <w:iCs/>
          <w:color w:val="302F30"/>
        </w:rPr>
        <w:t>da</w:t>
      </w:r>
      <w:r w:rsidR="00B20512" w:rsidRPr="00F51B5E">
        <w:rPr>
          <w:rFonts w:ascii="Arial" w:hAnsi="Arial" w:cs="Arial"/>
          <w:i/>
          <w:iCs/>
          <w:color w:val="646365"/>
        </w:rPr>
        <w:t xml:space="preserve">ss </w:t>
      </w:r>
      <w:r w:rsidR="00B20512" w:rsidRPr="00F51B5E">
        <w:rPr>
          <w:rFonts w:ascii="Arial" w:hAnsi="Arial" w:cs="Arial"/>
          <w:i/>
          <w:iCs/>
          <w:color w:val="302F30"/>
        </w:rPr>
        <w:t>unser</w:t>
      </w:r>
      <w:r w:rsidR="00B20512" w:rsidRPr="00F51B5E">
        <w:rPr>
          <w:rFonts w:ascii="Arial" w:hAnsi="Arial" w:cs="Arial"/>
          <w:i/>
          <w:iCs/>
          <w:color w:val="545354"/>
        </w:rPr>
        <w:t xml:space="preserve">e </w:t>
      </w:r>
      <w:r w:rsidR="00B20512" w:rsidRPr="00F51B5E">
        <w:rPr>
          <w:rFonts w:ascii="Arial" w:hAnsi="Arial" w:cs="Arial"/>
          <w:i/>
          <w:iCs/>
          <w:color w:val="414041"/>
        </w:rPr>
        <w:t>Leiste,</w:t>
      </w:r>
      <w:r>
        <w:rPr>
          <w:rFonts w:ascii="Arial" w:hAnsi="Arial" w:cs="Arial"/>
          <w:i/>
          <w:iCs/>
          <w:color w:val="414041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 xml:space="preserve">ich glaube </w:t>
      </w:r>
      <w:r w:rsidR="00B20512" w:rsidRPr="00F51B5E">
        <w:rPr>
          <w:rFonts w:ascii="Arial" w:hAnsi="Arial" w:cs="Arial"/>
          <w:i/>
          <w:iCs/>
          <w:color w:val="545354"/>
        </w:rPr>
        <w:t xml:space="preserve">sie </w:t>
      </w:r>
      <w:r w:rsidR="00B20512" w:rsidRPr="00F51B5E">
        <w:rPr>
          <w:rFonts w:ascii="Arial" w:hAnsi="Arial" w:cs="Arial"/>
          <w:i/>
          <w:iCs/>
          <w:color w:val="302F30"/>
        </w:rPr>
        <w:t xml:space="preserve">heißt </w:t>
      </w:r>
      <w:r w:rsidR="00B20512" w:rsidRPr="00F51B5E">
        <w:rPr>
          <w:rFonts w:ascii="Arial" w:hAnsi="Arial" w:cs="Arial"/>
          <w:i/>
          <w:iCs/>
          <w:color w:val="414041"/>
        </w:rPr>
        <w:t>Multifunk</w:t>
      </w:r>
      <w:r w:rsidR="00B20512" w:rsidRPr="00F51B5E">
        <w:rPr>
          <w:rFonts w:ascii="Arial" w:hAnsi="Arial" w:cs="Arial"/>
          <w:i/>
          <w:iCs/>
          <w:color w:val="302F30"/>
        </w:rPr>
        <w:t>tionsleist</w:t>
      </w:r>
      <w:r w:rsidR="00B20512" w:rsidRPr="00F51B5E">
        <w:rPr>
          <w:rFonts w:ascii="Arial" w:hAnsi="Arial" w:cs="Arial"/>
          <w:i/>
          <w:iCs/>
          <w:color w:val="545354"/>
        </w:rPr>
        <w:t>e,</w:t>
      </w:r>
      <w:r>
        <w:rPr>
          <w:rFonts w:ascii="Arial" w:hAnsi="Arial" w:cs="Arial"/>
          <w:i/>
          <w:iCs/>
          <w:color w:val="545354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 xml:space="preserve">nicht mehr </w:t>
      </w:r>
      <w:r w:rsidR="00B20512" w:rsidRPr="00F51B5E">
        <w:rPr>
          <w:rFonts w:ascii="Arial" w:hAnsi="Arial" w:cs="Arial"/>
          <w:i/>
          <w:iCs/>
          <w:color w:val="545354"/>
        </w:rPr>
        <w:t>sic</w:t>
      </w:r>
      <w:r w:rsidR="00B20512" w:rsidRPr="00F51B5E">
        <w:rPr>
          <w:rFonts w:ascii="Arial" w:hAnsi="Arial" w:cs="Arial"/>
          <w:i/>
          <w:iCs/>
          <w:color w:val="302F30"/>
        </w:rPr>
        <w:t>htbar</w:t>
      </w:r>
      <w:r>
        <w:rPr>
          <w:rFonts w:ascii="Arial" w:hAnsi="Arial" w:cs="Arial"/>
          <w:i/>
          <w:iCs/>
          <w:color w:val="302F30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 xml:space="preserve">ist. </w:t>
      </w:r>
      <w:r w:rsidR="00B20512" w:rsidRPr="00F51B5E">
        <w:rPr>
          <w:rFonts w:ascii="Arial" w:hAnsi="Arial" w:cs="Arial"/>
          <w:i/>
          <w:iCs/>
          <w:color w:val="302F30"/>
        </w:rPr>
        <w:t xml:space="preserve">Aus diesem </w:t>
      </w:r>
      <w:r w:rsidR="00B20512" w:rsidRPr="00F51B5E">
        <w:rPr>
          <w:rFonts w:ascii="Arial" w:hAnsi="Arial" w:cs="Arial"/>
          <w:i/>
          <w:iCs/>
          <w:color w:val="414041"/>
        </w:rPr>
        <w:t>Grunde können</w:t>
      </w:r>
      <w:r>
        <w:rPr>
          <w:rFonts w:ascii="Arial" w:hAnsi="Arial" w:cs="Arial"/>
          <w:i/>
          <w:iCs/>
          <w:color w:val="414041"/>
        </w:rPr>
        <w:t xml:space="preserve">  </w:t>
      </w:r>
      <w:r w:rsidR="00B20512" w:rsidRPr="00F51B5E">
        <w:rPr>
          <w:rFonts w:ascii="Arial" w:hAnsi="Arial" w:cs="Arial"/>
          <w:i/>
          <w:iCs/>
          <w:color w:val="545354"/>
        </w:rPr>
        <w:t>wi</w:t>
      </w:r>
      <w:r w:rsidR="00B20512" w:rsidRPr="00F51B5E">
        <w:rPr>
          <w:rFonts w:ascii="Arial" w:hAnsi="Arial" w:cs="Arial"/>
          <w:i/>
          <w:iCs/>
          <w:color w:val="302F30"/>
        </w:rPr>
        <w:t xml:space="preserve">r keine Befehle </w:t>
      </w:r>
      <w:r w:rsidR="00B20512" w:rsidRPr="00F51B5E">
        <w:rPr>
          <w:rFonts w:ascii="Arial" w:hAnsi="Arial" w:cs="Arial"/>
          <w:i/>
          <w:iCs/>
          <w:color w:val="414041"/>
        </w:rPr>
        <w:t xml:space="preserve">mehr </w:t>
      </w:r>
      <w:r w:rsidR="00B20512" w:rsidRPr="00F51B5E">
        <w:rPr>
          <w:rFonts w:ascii="Arial" w:hAnsi="Arial" w:cs="Arial"/>
          <w:i/>
          <w:iCs/>
          <w:color w:val="545354"/>
        </w:rPr>
        <w:t>s</w:t>
      </w:r>
      <w:r w:rsidR="00B20512" w:rsidRPr="00F51B5E">
        <w:rPr>
          <w:rFonts w:ascii="Arial" w:hAnsi="Arial" w:cs="Arial"/>
          <w:i/>
          <w:iCs/>
          <w:color w:val="302F30"/>
        </w:rPr>
        <w:t>tarten</w:t>
      </w:r>
      <w:r>
        <w:rPr>
          <w:rFonts w:ascii="Arial" w:hAnsi="Arial" w:cs="Arial"/>
          <w:i/>
          <w:iCs/>
          <w:color w:val="302F30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>und eigen</w:t>
      </w:r>
      <w:r w:rsidR="00B20512" w:rsidRPr="00F51B5E">
        <w:rPr>
          <w:rFonts w:ascii="Arial" w:hAnsi="Arial" w:cs="Arial"/>
          <w:i/>
          <w:iCs/>
          <w:color w:val="1E1D1D"/>
        </w:rPr>
        <w:t>t</w:t>
      </w:r>
      <w:r w:rsidR="00B20512" w:rsidRPr="00F51B5E">
        <w:rPr>
          <w:rFonts w:ascii="Arial" w:hAnsi="Arial" w:cs="Arial"/>
          <w:i/>
          <w:iCs/>
          <w:color w:val="414041"/>
        </w:rPr>
        <w:t>lich unser AutoCAD</w:t>
      </w:r>
      <w:r>
        <w:rPr>
          <w:rFonts w:ascii="Arial" w:hAnsi="Arial" w:cs="Arial"/>
          <w:i/>
          <w:iCs/>
          <w:color w:val="414041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>nicht mehr benutzen. Wie läss</w:t>
      </w:r>
      <w:r w:rsidR="00B20512" w:rsidRPr="00F51B5E">
        <w:rPr>
          <w:rFonts w:ascii="Arial" w:hAnsi="Arial" w:cs="Arial"/>
          <w:i/>
          <w:iCs/>
          <w:color w:val="1E1D1D"/>
        </w:rPr>
        <w:t>t</w:t>
      </w:r>
      <w:r>
        <w:rPr>
          <w:rFonts w:ascii="Arial" w:hAnsi="Arial" w:cs="Arial"/>
          <w:i/>
          <w:iCs/>
          <w:color w:val="1E1D1D"/>
        </w:rPr>
        <w:t xml:space="preserve">  </w:t>
      </w:r>
      <w:r w:rsidR="00B20512" w:rsidRPr="00F51B5E">
        <w:rPr>
          <w:rFonts w:ascii="Arial" w:hAnsi="Arial" w:cs="Arial"/>
          <w:i/>
          <w:iCs/>
          <w:color w:val="414041"/>
        </w:rPr>
        <w:t>sich diese Lei</w:t>
      </w:r>
      <w:r w:rsidR="00B20512" w:rsidRPr="00F51B5E">
        <w:rPr>
          <w:rFonts w:ascii="Arial" w:hAnsi="Arial" w:cs="Arial"/>
          <w:i/>
          <w:iCs/>
          <w:color w:val="646365"/>
        </w:rPr>
        <w:t>s</w:t>
      </w:r>
      <w:r w:rsidR="00B20512" w:rsidRPr="00F51B5E">
        <w:rPr>
          <w:rFonts w:ascii="Arial" w:hAnsi="Arial" w:cs="Arial"/>
          <w:i/>
          <w:iCs/>
          <w:color w:val="414041"/>
        </w:rPr>
        <w:t>te wieder einblenden?</w:t>
      </w:r>
      <w:r>
        <w:rPr>
          <w:rFonts w:ascii="Arial" w:hAnsi="Arial" w:cs="Arial"/>
          <w:i/>
          <w:iCs/>
          <w:color w:val="414041"/>
        </w:rPr>
        <w:t xml:space="preserve">  </w:t>
      </w:r>
      <w:r>
        <w:rPr>
          <w:rFonts w:ascii="Arial" w:hAnsi="Arial" w:cs="Arial"/>
          <w:i/>
          <w:iCs/>
          <w:color w:val="414041"/>
          <w:sz w:val="15"/>
          <w:szCs w:val="15"/>
        </w:rPr>
        <w:t xml:space="preserve">  </w:t>
      </w:r>
    </w:p>
    <w:p w:rsidR="00F51B5E" w:rsidRDefault="00F51B5E" w:rsidP="00F51B5E">
      <w:pPr>
        <w:rPr>
          <w:rFonts w:ascii="Arial" w:hAnsi="Arial" w:cs="Arial"/>
          <w:i/>
          <w:iCs/>
          <w:color w:val="414041"/>
          <w:sz w:val="15"/>
          <w:szCs w:val="15"/>
        </w:rPr>
      </w:pPr>
    </w:p>
    <w:p w:rsidR="00F51B5E" w:rsidRDefault="00F51B5E" w:rsidP="00F51B5E">
      <w:pPr>
        <w:rPr>
          <w:rFonts w:ascii="Arial" w:hAnsi="Arial" w:cs="Arial"/>
          <w:color w:val="2F2F2F"/>
        </w:rPr>
      </w:pPr>
      <w:r>
        <w:rPr>
          <w:rFonts w:ascii="Times New Roman" w:hAnsi="Times New Roman" w:cs="Times New Roman"/>
          <w:b/>
          <w:bCs/>
          <w:color w:val="344A7A"/>
          <w:sz w:val="31"/>
          <w:szCs w:val="31"/>
        </w:rPr>
        <w:t>Antwort:</w:t>
      </w:r>
      <w:r>
        <w:rPr>
          <w:rFonts w:ascii="Times New Roman" w:hAnsi="Times New Roman" w:cs="Times New Roman"/>
          <w:b/>
          <w:bCs/>
          <w:color w:val="344A7A"/>
          <w:sz w:val="31"/>
          <w:szCs w:val="31"/>
        </w:rPr>
        <w:t xml:space="preserve"> </w:t>
      </w:r>
      <w:r w:rsidRPr="00F51B5E">
        <w:rPr>
          <w:rFonts w:ascii="Arial" w:hAnsi="Arial" w:cs="Arial"/>
          <w:color w:val="2F2F2F"/>
        </w:rPr>
        <w:t xml:space="preserve">Geben </w:t>
      </w:r>
      <w:r w:rsidRPr="00F51B5E">
        <w:rPr>
          <w:rFonts w:ascii="Arial" w:hAnsi="Arial" w:cs="Arial"/>
          <w:color w:val="424242"/>
        </w:rPr>
        <w:t>s</w:t>
      </w:r>
      <w:r w:rsidRPr="00F51B5E">
        <w:rPr>
          <w:rFonts w:ascii="Arial" w:hAnsi="Arial" w:cs="Arial"/>
          <w:color w:val="1F1E1F"/>
        </w:rPr>
        <w:t>i</w:t>
      </w:r>
      <w:r w:rsidRPr="00F51B5E">
        <w:rPr>
          <w:rFonts w:ascii="Arial" w:hAnsi="Arial" w:cs="Arial"/>
          <w:color w:val="424242"/>
        </w:rPr>
        <w:t xml:space="preserve">e </w:t>
      </w:r>
      <w:r w:rsidRPr="00F51B5E">
        <w:rPr>
          <w:rFonts w:ascii="Arial" w:hAnsi="Arial" w:cs="Arial"/>
          <w:color w:val="1F1E1F"/>
        </w:rPr>
        <w:t xml:space="preserve">in </w:t>
      </w:r>
      <w:r w:rsidRPr="00F51B5E">
        <w:rPr>
          <w:rFonts w:ascii="Arial" w:hAnsi="Arial" w:cs="Arial"/>
          <w:color w:val="2F2F2F"/>
        </w:rPr>
        <w:t>der Befehlszeile</w:t>
      </w:r>
      <w:r>
        <w:rPr>
          <w:rFonts w:ascii="Arial" w:hAnsi="Arial" w:cs="Arial"/>
          <w:color w:val="2F2F2F"/>
        </w:rPr>
        <w:t xml:space="preserve">  </w:t>
      </w:r>
      <w:r w:rsidRPr="00F51B5E">
        <w:rPr>
          <w:rFonts w:ascii="Arial" w:hAnsi="Arial" w:cs="Arial"/>
          <w:color w:val="2F2F2F"/>
        </w:rPr>
        <w:t xml:space="preserve">den </w:t>
      </w:r>
      <w:r w:rsidRPr="00F51B5E">
        <w:rPr>
          <w:rFonts w:ascii="Arial" w:hAnsi="Arial" w:cs="Arial"/>
          <w:color w:val="424242"/>
        </w:rPr>
        <w:t>Be</w:t>
      </w:r>
      <w:r w:rsidRPr="00F51B5E">
        <w:rPr>
          <w:rFonts w:ascii="Arial" w:hAnsi="Arial" w:cs="Arial"/>
          <w:color w:val="1F1E1F"/>
        </w:rPr>
        <w:t>f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 xml:space="preserve">hl </w:t>
      </w:r>
      <w:r w:rsidRPr="00F51B5E">
        <w:rPr>
          <w:rFonts w:ascii="Arial" w:hAnsi="Arial" w:cs="Arial"/>
          <w:color w:val="2F2F2F"/>
          <w:highlight w:val="yellow"/>
        </w:rPr>
        <w:t>MFLEISTE</w:t>
      </w:r>
      <w:r w:rsidRPr="00F51B5E">
        <w:rPr>
          <w:rFonts w:ascii="Arial" w:hAnsi="Arial" w:cs="Arial"/>
          <w:color w:val="2F2F2F"/>
        </w:rPr>
        <w:t xml:space="preserve"> 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in</w:t>
      </w:r>
      <w:r w:rsidRPr="00F51B5E">
        <w:rPr>
          <w:rFonts w:ascii="Arial" w:hAnsi="Arial" w:cs="Arial"/>
          <w:color w:val="424242"/>
        </w:rPr>
        <w:t xml:space="preserve">. </w:t>
      </w:r>
      <w:r w:rsidRPr="00F51B5E">
        <w:rPr>
          <w:rFonts w:ascii="Arial" w:hAnsi="Arial" w:cs="Arial"/>
          <w:color w:val="2F2F2F"/>
        </w:rPr>
        <w:t xml:space="preserve">Dann </w:t>
      </w:r>
      <w:r w:rsidRPr="00F51B5E">
        <w:rPr>
          <w:rFonts w:ascii="Arial" w:hAnsi="Arial" w:cs="Arial"/>
          <w:color w:val="424242"/>
        </w:rPr>
        <w:t>w</w:t>
      </w:r>
      <w:r w:rsidRPr="00F51B5E">
        <w:rPr>
          <w:rFonts w:ascii="Arial" w:hAnsi="Arial" w:cs="Arial"/>
          <w:color w:val="1F1E1F"/>
        </w:rPr>
        <w:t xml:space="preserve">ird </w:t>
      </w:r>
      <w:r w:rsidRPr="00F51B5E">
        <w:rPr>
          <w:rFonts w:ascii="Arial" w:hAnsi="Arial" w:cs="Arial"/>
          <w:color w:val="424242"/>
        </w:rPr>
        <w:t>s</w:t>
      </w:r>
      <w:r w:rsidRPr="00F51B5E">
        <w:rPr>
          <w:rFonts w:ascii="Arial" w:hAnsi="Arial" w:cs="Arial"/>
          <w:color w:val="1F1E1F"/>
        </w:rPr>
        <w:t xml:space="preserve">ie </w:t>
      </w:r>
      <w:r w:rsidRPr="00F51B5E">
        <w:rPr>
          <w:rFonts w:ascii="Arial" w:hAnsi="Arial" w:cs="Arial"/>
          <w:color w:val="424242"/>
        </w:rPr>
        <w:t>w</w:t>
      </w:r>
      <w:r w:rsidRPr="00F51B5E">
        <w:rPr>
          <w:rFonts w:ascii="Arial" w:hAnsi="Arial" w:cs="Arial"/>
          <w:color w:val="1F1E1F"/>
        </w:rPr>
        <w:t>ie</w:t>
      </w:r>
      <w:r w:rsidRPr="00F51B5E">
        <w:rPr>
          <w:rFonts w:ascii="Arial" w:hAnsi="Arial" w:cs="Arial"/>
          <w:color w:val="424242"/>
        </w:rPr>
        <w:t>der</w:t>
      </w:r>
      <w:r>
        <w:rPr>
          <w:rFonts w:ascii="Arial" w:hAnsi="Arial" w:cs="Arial"/>
          <w:color w:val="424242"/>
        </w:rPr>
        <w:t xml:space="preserve">  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in</w:t>
      </w:r>
      <w:r w:rsidRPr="00F51B5E">
        <w:rPr>
          <w:rFonts w:ascii="Arial" w:hAnsi="Arial" w:cs="Arial"/>
          <w:color w:val="424242"/>
        </w:rPr>
        <w:t>ge</w:t>
      </w:r>
      <w:r w:rsidRPr="00F51B5E">
        <w:rPr>
          <w:rFonts w:ascii="Arial" w:hAnsi="Arial" w:cs="Arial"/>
          <w:color w:val="1F1E1F"/>
        </w:rPr>
        <w:t>bl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>nde</w:t>
      </w:r>
      <w:r w:rsidRPr="00F51B5E">
        <w:rPr>
          <w:rFonts w:ascii="Arial" w:hAnsi="Arial" w:cs="Arial"/>
          <w:color w:val="424242"/>
        </w:rPr>
        <w:t xml:space="preserve">t. </w:t>
      </w:r>
      <w:r w:rsidRPr="00F51B5E">
        <w:rPr>
          <w:rFonts w:ascii="Arial" w:hAnsi="Arial" w:cs="Arial"/>
          <w:color w:val="2F2F2F"/>
        </w:rPr>
        <w:t xml:space="preserve">Dieses </w:t>
      </w:r>
      <w:r w:rsidRPr="00F51B5E">
        <w:rPr>
          <w:rFonts w:ascii="Arial" w:hAnsi="Arial" w:cs="Arial"/>
          <w:color w:val="424242"/>
        </w:rPr>
        <w:t>Prob</w:t>
      </w:r>
      <w:r w:rsidRPr="00F51B5E">
        <w:rPr>
          <w:rFonts w:ascii="Arial" w:hAnsi="Arial" w:cs="Arial"/>
          <w:color w:val="1F1E1F"/>
        </w:rPr>
        <w:t>l</w:t>
      </w:r>
      <w:r w:rsidRPr="00F51B5E">
        <w:rPr>
          <w:rFonts w:ascii="Arial" w:hAnsi="Arial" w:cs="Arial"/>
          <w:color w:val="424242"/>
        </w:rPr>
        <w:t>e</w:t>
      </w:r>
      <w:r w:rsidRPr="00F51B5E">
        <w:rPr>
          <w:rFonts w:ascii="Arial" w:hAnsi="Arial" w:cs="Arial"/>
          <w:color w:val="1F1E1F"/>
        </w:rPr>
        <w:t xml:space="preserve">m </w:t>
      </w:r>
      <w:r w:rsidRPr="00F51B5E">
        <w:rPr>
          <w:rFonts w:ascii="Arial" w:hAnsi="Arial" w:cs="Arial"/>
          <w:color w:val="2F2F2F"/>
        </w:rPr>
        <w:t>können</w:t>
      </w:r>
      <w:r>
        <w:rPr>
          <w:rFonts w:ascii="Arial" w:hAnsi="Arial" w:cs="Arial"/>
          <w:color w:val="2F2F2F"/>
        </w:rPr>
        <w:t xml:space="preserve">  </w:t>
      </w:r>
      <w:r w:rsidRPr="00F51B5E">
        <w:rPr>
          <w:rFonts w:ascii="Arial" w:hAnsi="Arial" w:cs="Arial"/>
          <w:color w:val="424242"/>
        </w:rPr>
        <w:t>Sie vermeiden, wenn S</w:t>
      </w:r>
      <w:r w:rsidRPr="00F51B5E">
        <w:rPr>
          <w:rFonts w:ascii="Arial" w:hAnsi="Arial" w:cs="Arial"/>
          <w:color w:val="1F1E1F"/>
        </w:rPr>
        <w:t>i</w:t>
      </w:r>
      <w:r w:rsidRPr="00F51B5E">
        <w:rPr>
          <w:rFonts w:ascii="Arial" w:hAnsi="Arial" w:cs="Arial"/>
          <w:color w:val="575757"/>
        </w:rPr>
        <w:t>e sic</w:t>
      </w:r>
      <w:r w:rsidRPr="00F51B5E">
        <w:rPr>
          <w:rFonts w:ascii="Arial" w:hAnsi="Arial" w:cs="Arial"/>
          <w:color w:val="2F2F2F"/>
        </w:rPr>
        <w:t xml:space="preserve">h </w:t>
      </w:r>
      <w:r w:rsidRPr="00F51B5E">
        <w:rPr>
          <w:rFonts w:ascii="Arial" w:hAnsi="Arial" w:cs="Arial"/>
          <w:color w:val="1F1E1F"/>
        </w:rPr>
        <w:t>ihr</w:t>
      </w:r>
      <w:r w:rsidRPr="00F51B5E">
        <w:rPr>
          <w:rFonts w:ascii="Arial" w:hAnsi="Arial" w:cs="Arial"/>
          <w:color w:val="424242"/>
        </w:rPr>
        <w:t>en Arbeitsbereich</w:t>
      </w:r>
      <w:r>
        <w:rPr>
          <w:rFonts w:ascii="Arial" w:hAnsi="Arial" w:cs="Arial"/>
          <w:color w:val="424242"/>
        </w:rPr>
        <w:t xml:space="preserve">  </w:t>
      </w:r>
      <w:r w:rsidRPr="00F51B5E">
        <w:rPr>
          <w:rFonts w:ascii="Arial" w:hAnsi="Arial" w:cs="Arial"/>
          <w:color w:val="424242"/>
        </w:rPr>
        <w:t>a</w:t>
      </w:r>
      <w:r w:rsidRPr="00F51B5E">
        <w:rPr>
          <w:rFonts w:ascii="Arial" w:hAnsi="Arial" w:cs="Arial"/>
          <w:color w:val="1F1E1F"/>
        </w:rPr>
        <w:t>bspei</w:t>
      </w:r>
      <w:r w:rsidRPr="00F51B5E">
        <w:rPr>
          <w:rFonts w:ascii="Arial" w:hAnsi="Arial" w:cs="Arial"/>
          <w:color w:val="424242"/>
        </w:rPr>
        <w:t xml:space="preserve">chern. Sie </w:t>
      </w:r>
      <w:r w:rsidRPr="00F51B5E">
        <w:rPr>
          <w:rFonts w:ascii="Arial" w:hAnsi="Arial" w:cs="Arial"/>
          <w:color w:val="2F2F2F"/>
        </w:rPr>
        <w:t xml:space="preserve">finden </w:t>
      </w:r>
      <w:r w:rsidRPr="00F51B5E">
        <w:rPr>
          <w:rFonts w:ascii="Arial" w:hAnsi="Arial" w:cs="Arial"/>
          <w:color w:val="424242"/>
        </w:rPr>
        <w:t xml:space="preserve">die </w:t>
      </w:r>
      <w:r w:rsidRPr="00F51B5E">
        <w:rPr>
          <w:rFonts w:ascii="Arial" w:hAnsi="Arial" w:cs="Arial"/>
          <w:color w:val="2F2F2F"/>
        </w:rPr>
        <w:t>Mög</w:t>
      </w:r>
      <w:r w:rsidRPr="00F51B5E">
        <w:rPr>
          <w:rFonts w:ascii="Arial" w:hAnsi="Arial" w:cs="Arial"/>
          <w:color w:val="1F1E1F"/>
        </w:rPr>
        <w:t>l</w:t>
      </w:r>
      <w:r w:rsidRPr="00F51B5E">
        <w:rPr>
          <w:rFonts w:ascii="Arial" w:hAnsi="Arial" w:cs="Arial"/>
          <w:color w:val="424242"/>
        </w:rPr>
        <w:t>ichke</w:t>
      </w:r>
      <w:r w:rsidRPr="00F51B5E">
        <w:rPr>
          <w:rFonts w:ascii="Arial" w:hAnsi="Arial" w:cs="Arial"/>
          <w:color w:val="1F1E1F"/>
        </w:rPr>
        <w:t>it</w:t>
      </w:r>
      <w:r>
        <w:rPr>
          <w:rFonts w:ascii="Arial" w:hAnsi="Arial" w:cs="Arial"/>
          <w:color w:val="1F1E1F"/>
        </w:rPr>
        <w:t xml:space="preserve">  </w:t>
      </w:r>
      <w:r w:rsidRPr="00F51B5E">
        <w:rPr>
          <w:rFonts w:ascii="Arial" w:hAnsi="Arial" w:cs="Arial"/>
          <w:color w:val="1F1E1F"/>
        </w:rPr>
        <w:t>d</w:t>
      </w:r>
      <w:r w:rsidRPr="00F51B5E">
        <w:rPr>
          <w:rFonts w:ascii="Arial" w:hAnsi="Arial" w:cs="Arial"/>
          <w:color w:val="424242"/>
        </w:rPr>
        <w:t>az</w:t>
      </w:r>
      <w:r w:rsidRPr="00F51B5E">
        <w:rPr>
          <w:rFonts w:ascii="Arial" w:hAnsi="Arial" w:cs="Arial"/>
          <w:color w:val="1F1E1F"/>
        </w:rPr>
        <w:t xml:space="preserve">u </w:t>
      </w:r>
      <w:r w:rsidRPr="00F51B5E">
        <w:rPr>
          <w:rFonts w:ascii="Arial" w:hAnsi="Arial" w:cs="Arial"/>
          <w:color w:val="424242"/>
        </w:rPr>
        <w:t>u</w:t>
      </w:r>
      <w:r w:rsidRPr="00F51B5E">
        <w:rPr>
          <w:rFonts w:ascii="Arial" w:hAnsi="Arial" w:cs="Arial"/>
          <w:color w:val="1F1E1F"/>
        </w:rPr>
        <w:t>nt</w:t>
      </w:r>
      <w:r w:rsidRPr="00F51B5E">
        <w:rPr>
          <w:rFonts w:ascii="Arial" w:hAnsi="Arial" w:cs="Arial"/>
          <w:color w:val="424242"/>
        </w:rPr>
        <w:t xml:space="preserve">en </w:t>
      </w:r>
      <w:r w:rsidRPr="00F51B5E">
        <w:rPr>
          <w:rFonts w:ascii="Arial" w:hAnsi="Arial" w:cs="Arial"/>
          <w:color w:val="2F2F2F"/>
        </w:rPr>
        <w:t>r</w:t>
      </w:r>
      <w:r w:rsidRPr="00F51B5E">
        <w:rPr>
          <w:rFonts w:ascii="Arial" w:hAnsi="Arial" w:cs="Arial"/>
          <w:color w:val="575757"/>
        </w:rPr>
        <w:t>ec</w:t>
      </w:r>
      <w:r w:rsidRPr="00F51B5E">
        <w:rPr>
          <w:rFonts w:ascii="Arial" w:hAnsi="Arial" w:cs="Arial"/>
          <w:color w:val="1F1E1F"/>
        </w:rPr>
        <w:t>ht</w:t>
      </w:r>
      <w:r w:rsidRPr="00F51B5E">
        <w:rPr>
          <w:rFonts w:ascii="Arial" w:hAnsi="Arial" w:cs="Arial"/>
          <w:color w:val="424242"/>
        </w:rPr>
        <w:t xml:space="preserve">s </w:t>
      </w:r>
      <w:r w:rsidRPr="00F51B5E">
        <w:rPr>
          <w:rFonts w:ascii="Arial" w:hAnsi="Arial" w:cs="Arial"/>
          <w:color w:val="1F1E1F"/>
        </w:rPr>
        <w:t xml:space="preserve">in </w:t>
      </w:r>
      <w:r w:rsidRPr="00F51B5E">
        <w:rPr>
          <w:rFonts w:ascii="Arial" w:hAnsi="Arial" w:cs="Arial"/>
          <w:color w:val="424242"/>
        </w:rPr>
        <w:t>ihrem Au</w:t>
      </w:r>
      <w:r w:rsidRPr="00F51B5E">
        <w:rPr>
          <w:rFonts w:ascii="Arial" w:hAnsi="Arial" w:cs="Arial"/>
          <w:color w:val="1F1E1F"/>
        </w:rPr>
        <w:t>t</w:t>
      </w:r>
      <w:r w:rsidRPr="00F51B5E">
        <w:rPr>
          <w:rFonts w:ascii="Arial" w:hAnsi="Arial" w:cs="Arial"/>
          <w:color w:val="424242"/>
        </w:rPr>
        <w:t>o</w:t>
      </w:r>
      <w:r w:rsidRPr="00F51B5E">
        <w:rPr>
          <w:rFonts w:ascii="Arial" w:hAnsi="Arial" w:cs="Arial"/>
          <w:color w:val="2F2F2F"/>
        </w:rPr>
        <w:t xml:space="preserve">CAD-Fenster. </w:t>
      </w:r>
    </w:p>
    <w:p w:rsidR="00F51B5E" w:rsidRDefault="00F51B5E" w:rsidP="00F51B5E">
      <w:r w:rsidRPr="00F51B5E">
        <w:rPr>
          <w:rFonts w:ascii="Arial" w:hAnsi="Arial" w:cs="Arial"/>
          <w:color w:val="575757"/>
        </w:rPr>
        <w:t>(B</w:t>
      </w:r>
      <w:r w:rsidRPr="00F51B5E">
        <w:rPr>
          <w:rFonts w:ascii="Arial" w:hAnsi="Arial" w:cs="Arial"/>
          <w:color w:val="2F2F2F"/>
        </w:rPr>
        <w:t xml:space="preserve">ild </w:t>
      </w:r>
      <w:r w:rsidRPr="00F51B5E">
        <w:rPr>
          <w:rFonts w:ascii="Arial" w:hAnsi="Arial" w:cs="Arial"/>
          <w:color w:val="424242"/>
        </w:rPr>
        <w:t>5)</w:t>
      </w:r>
      <w:r>
        <w:t xml:space="preserve">  </w:t>
      </w:r>
    </w:p>
    <w:p w:rsidR="00F51B5E" w:rsidRDefault="00F51B5E" w:rsidP="00F51B5E"/>
    <w:p w:rsidR="00F51B5E" w:rsidRPr="00F51B5E" w:rsidRDefault="00F51B5E" w:rsidP="00F51B5E">
      <w:r>
        <w:rPr>
          <w:noProof/>
          <w:lang w:eastAsia="de-CH"/>
        </w:rPr>
        <w:drawing>
          <wp:inline distT="0" distB="0" distL="0" distR="0">
            <wp:extent cx="5760720" cy="18771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B5E" w:rsidRPr="00F5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B7"/>
    <w:rsid w:val="00372B6E"/>
    <w:rsid w:val="00B20512"/>
    <w:rsid w:val="00CC63B7"/>
    <w:rsid w:val="00DD269D"/>
    <w:rsid w:val="00F11E35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6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2014-07-24T14:46:00Z</dcterms:created>
  <dcterms:modified xsi:type="dcterms:W3CDTF">2014-07-24T14:46:00Z</dcterms:modified>
</cp:coreProperties>
</file>