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DE" w:rsidRPr="00AA26DE" w:rsidRDefault="00AA26DE" w:rsidP="00AA26DE">
      <w:pPr>
        <w:autoSpaceDE w:val="0"/>
        <w:autoSpaceDN w:val="0"/>
        <w:adjustRightInd w:val="0"/>
        <w:rPr>
          <w:rFonts w:ascii="Arial" w:hAnsi="Arial" w:cs="Arial"/>
          <w:b/>
          <w:color w:val="1F1E1F"/>
          <w:sz w:val="28"/>
          <w:szCs w:val="28"/>
        </w:rPr>
      </w:pPr>
      <w:r w:rsidRPr="00AA26DE">
        <w:rPr>
          <w:rFonts w:ascii="Arial" w:hAnsi="Arial" w:cs="Arial"/>
          <w:b/>
          <w:color w:val="1F1E1F"/>
          <w:sz w:val="28"/>
          <w:szCs w:val="28"/>
        </w:rPr>
        <w:t>Maustaste hat</w:t>
      </w:r>
      <w:r w:rsidRPr="00AA26DE">
        <w:rPr>
          <w:rFonts w:ascii="Arial" w:hAnsi="Arial" w:cs="Arial"/>
          <w:b/>
          <w:color w:val="1F1E1F"/>
          <w:sz w:val="28"/>
          <w:szCs w:val="28"/>
        </w:rPr>
        <w:t xml:space="preserve"> </w:t>
      </w:r>
      <w:r w:rsidRPr="00AA26DE">
        <w:rPr>
          <w:rFonts w:ascii="Arial" w:hAnsi="Arial" w:cs="Arial"/>
          <w:b/>
          <w:color w:val="1F1E1F"/>
          <w:sz w:val="28"/>
          <w:szCs w:val="28"/>
        </w:rPr>
        <w:t>andere Funktion</w:t>
      </w:r>
    </w:p>
    <w:p w:rsidR="00AA26DE" w:rsidRDefault="00AA26DE" w:rsidP="00AA26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4A7A"/>
          <w:sz w:val="31"/>
          <w:szCs w:val="31"/>
        </w:rPr>
      </w:pPr>
    </w:p>
    <w:p w:rsidR="00AA26DE" w:rsidRPr="00AA26DE" w:rsidRDefault="00AA26DE" w:rsidP="00AA26DE">
      <w:pPr>
        <w:rPr>
          <w:rFonts w:ascii="Arial" w:hAnsi="Arial" w:cs="Arial"/>
          <w:i/>
          <w:iCs/>
          <w:color w:val="424242"/>
        </w:rPr>
      </w:pPr>
      <w:r>
        <w:rPr>
          <w:rFonts w:ascii="Times New Roman" w:hAnsi="Times New Roman" w:cs="Times New Roman"/>
          <w:b/>
          <w:bCs/>
          <w:color w:val="344A7A"/>
          <w:sz w:val="31"/>
          <w:szCs w:val="31"/>
        </w:rPr>
        <w:t>Frage:</w:t>
      </w:r>
      <w:r>
        <w:rPr>
          <w:rFonts w:ascii="Times New Roman" w:hAnsi="Times New Roman" w:cs="Times New Roman"/>
          <w:b/>
          <w:bCs/>
          <w:color w:val="344A7A"/>
          <w:sz w:val="31"/>
          <w:szCs w:val="31"/>
        </w:rPr>
        <w:t xml:space="preserve"> </w:t>
      </w:r>
      <w:r w:rsidRPr="00AA26DE">
        <w:rPr>
          <w:rFonts w:ascii="Arial" w:hAnsi="Arial" w:cs="Arial"/>
          <w:i/>
          <w:iCs/>
          <w:color w:val="424242"/>
        </w:rPr>
        <w:t>Vor der Neuinstallation des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Betriebssystems Windows </w:t>
      </w:r>
      <w:r w:rsidRPr="00AA26DE">
        <w:rPr>
          <w:rFonts w:ascii="Arial" w:hAnsi="Arial" w:cs="Arial"/>
          <w:i/>
          <w:iCs/>
          <w:color w:val="424242"/>
        </w:rPr>
        <w:t>7</w:t>
      </w:r>
      <w:r w:rsidRPr="00AA26DE">
        <w:rPr>
          <w:rFonts w:ascii="Arial" w:hAnsi="Arial" w:cs="Arial"/>
          <w:i/>
          <w:iCs/>
          <w:color w:val="424242"/>
        </w:rPr>
        <w:t xml:space="preserve"> und AutoCAD</w:t>
      </w:r>
      <w:r w:rsidRPr="00AA26DE">
        <w:rPr>
          <w:rFonts w:ascii="Times New Roman" w:hAnsi="Times New Roman" w:cs="Times New Roman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>funk</w:t>
      </w:r>
      <w:r w:rsidRPr="00AA26DE">
        <w:rPr>
          <w:rFonts w:ascii="Arial" w:hAnsi="Arial" w:cs="Arial"/>
          <w:i/>
          <w:iCs/>
          <w:color w:val="1F1E1F"/>
        </w:rPr>
        <w:t>ti</w:t>
      </w:r>
      <w:r w:rsidRPr="00AA26DE">
        <w:rPr>
          <w:rFonts w:ascii="Arial" w:hAnsi="Arial" w:cs="Arial"/>
          <w:i/>
          <w:iCs/>
          <w:color w:val="424242"/>
        </w:rPr>
        <w:t>o</w:t>
      </w:r>
      <w:r w:rsidRPr="00AA26DE">
        <w:rPr>
          <w:rFonts w:ascii="Arial" w:hAnsi="Arial" w:cs="Arial"/>
          <w:i/>
          <w:iCs/>
          <w:color w:val="424242"/>
        </w:rPr>
        <w:t>nie</w:t>
      </w:r>
      <w:r w:rsidRPr="00AA26DE">
        <w:rPr>
          <w:rFonts w:ascii="Arial" w:hAnsi="Arial" w:cs="Arial"/>
          <w:i/>
          <w:iCs/>
          <w:color w:val="1F1E1F"/>
        </w:rPr>
        <w:t>rt</w:t>
      </w:r>
      <w:r w:rsidRPr="00AA26DE">
        <w:rPr>
          <w:rFonts w:ascii="Arial" w:hAnsi="Arial" w:cs="Arial"/>
          <w:i/>
          <w:iCs/>
          <w:color w:val="424242"/>
        </w:rPr>
        <w:t xml:space="preserve">e </w:t>
      </w:r>
      <w:r w:rsidRPr="00AA26DE">
        <w:rPr>
          <w:rFonts w:ascii="Arial" w:hAnsi="Arial" w:cs="Arial"/>
          <w:i/>
          <w:iCs/>
          <w:color w:val="2F2F2F"/>
        </w:rPr>
        <w:t xml:space="preserve">die </w:t>
      </w:r>
      <w:bookmarkStart w:id="0" w:name="_GoBack"/>
      <w:r w:rsidRPr="00AA26DE">
        <w:rPr>
          <w:rFonts w:ascii="Arial" w:hAnsi="Arial" w:cs="Arial"/>
          <w:i/>
          <w:iCs/>
          <w:color w:val="424242"/>
        </w:rPr>
        <w:t xml:space="preserve">mittlere Maustaste </w:t>
      </w:r>
      <w:bookmarkEnd w:id="0"/>
      <w:r w:rsidRPr="00AA26DE">
        <w:rPr>
          <w:rFonts w:ascii="Arial" w:hAnsi="Arial" w:cs="Arial"/>
          <w:i/>
          <w:iCs/>
          <w:color w:val="424242"/>
        </w:rPr>
        <w:t>der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Logitech-Maus immer als Pan </w:t>
      </w:r>
      <w:r w:rsidRPr="00AA26DE">
        <w:rPr>
          <w:rFonts w:ascii="Arial" w:hAnsi="Arial" w:cs="Arial"/>
          <w:i/>
          <w:iCs/>
          <w:color w:val="575757"/>
        </w:rPr>
        <w:t>(verschieben</w:t>
      </w:r>
      <w:r w:rsidRPr="00AA26DE">
        <w:rPr>
          <w:rFonts w:ascii="Arial" w:hAnsi="Arial" w:cs="Arial"/>
          <w:i/>
          <w:iCs/>
          <w:color w:val="575757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der </w:t>
      </w:r>
      <w:r w:rsidRPr="00AA26DE">
        <w:rPr>
          <w:rFonts w:ascii="Arial" w:hAnsi="Arial" w:cs="Arial"/>
          <w:i/>
          <w:iCs/>
          <w:color w:val="575757"/>
        </w:rPr>
        <w:t>Zeic</w:t>
      </w:r>
      <w:r w:rsidRPr="00AA26DE">
        <w:rPr>
          <w:rFonts w:ascii="Arial" w:hAnsi="Arial" w:cs="Arial"/>
          <w:i/>
          <w:iCs/>
          <w:color w:val="2F2F2F"/>
        </w:rPr>
        <w:t>h</w:t>
      </w:r>
      <w:r w:rsidRPr="00AA26DE">
        <w:rPr>
          <w:rFonts w:ascii="Arial" w:hAnsi="Arial" w:cs="Arial"/>
          <w:i/>
          <w:iCs/>
          <w:color w:val="2F2F2F"/>
        </w:rPr>
        <w:t xml:space="preserve">nung) </w:t>
      </w:r>
      <w:r w:rsidRPr="00AA26DE">
        <w:rPr>
          <w:rFonts w:ascii="Arial" w:hAnsi="Arial" w:cs="Arial"/>
          <w:i/>
          <w:iCs/>
          <w:color w:val="424242"/>
        </w:rPr>
        <w:t>sowie das Scrol</w:t>
      </w:r>
      <w:r>
        <w:rPr>
          <w:rFonts w:ascii="Arial" w:hAnsi="Arial" w:cs="Arial"/>
          <w:i/>
          <w:iCs/>
          <w:color w:val="424242"/>
        </w:rPr>
        <w:t>l</w:t>
      </w:r>
      <w:r w:rsidRPr="00AA26DE">
        <w:rPr>
          <w:rFonts w:ascii="Arial" w:hAnsi="Arial" w:cs="Arial"/>
          <w:i/>
          <w:iCs/>
          <w:color w:val="424242"/>
        </w:rPr>
        <w:t xml:space="preserve">rad </w:t>
      </w:r>
      <w:r w:rsidRPr="00AA26DE">
        <w:rPr>
          <w:rFonts w:ascii="Arial" w:hAnsi="Arial" w:cs="Arial"/>
          <w:i/>
          <w:iCs/>
          <w:color w:val="2F2F2F"/>
        </w:rPr>
        <w:t>zum</w:t>
      </w:r>
      <w:r w:rsidRPr="00AA26DE">
        <w:rPr>
          <w:rFonts w:ascii="Arial" w:hAnsi="Arial" w:cs="Arial"/>
          <w:i/>
          <w:iCs/>
          <w:color w:val="2F2F2F"/>
        </w:rPr>
        <w:t xml:space="preserve"> </w:t>
      </w:r>
      <w:r w:rsidRPr="00AA26DE">
        <w:rPr>
          <w:rFonts w:ascii="Arial" w:hAnsi="Arial" w:cs="Arial"/>
          <w:i/>
          <w:iCs/>
          <w:color w:val="2F2F2F"/>
        </w:rPr>
        <w:t xml:space="preserve">Zoomen. Nun haben </w:t>
      </w:r>
      <w:r w:rsidRPr="00AA26DE">
        <w:rPr>
          <w:rFonts w:ascii="Arial" w:hAnsi="Arial" w:cs="Arial"/>
          <w:i/>
          <w:iCs/>
          <w:color w:val="424242"/>
        </w:rPr>
        <w:t xml:space="preserve">wir unseren </w:t>
      </w:r>
      <w:r w:rsidRPr="00AA26DE">
        <w:rPr>
          <w:rFonts w:ascii="Arial" w:hAnsi="Arial" w:cs="Arial"/>
          <w:i/>
          <w:iCs/>
          <w:color w:val="2F2F2F"/>
        </w:rPr>
        <w:t>Rechner</w:t>
      </w:r>
      <w:r w:rsidRPr="00AA26DE">
        <w:rPr>
          <w:rFonts w:ascii="Arial" w:hAnsi="Arial" w:cs="Arial"/>
          <w:i/>
          <w:iCs/>
          <w:color w:val="2F2F2F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wegen Viren </w:t>
      </w:r>
      <w:proofErr w:type="spellStart"/>
      <w:r w:rsidRPr="00AA26DE">
        <w:rPr>
          <w:rFonts w:ascii="Arial" w:hAnsi="Arial" w:cs="Arial"/>
          <w:i/>
          <w:iCs/>
          <w:color w:val="2F2F2F"/>
        </w:rPr>
        <w:t>b</w:t>
      </w:r>
      <w:r w:rsidRPr="00AA26DE">
        <w:rPr>
          <w:rFonts w:ascii="Arial" w:hAnsi="Arial" w:cs="Arial"/>
          <w:i/>
          <w:iCs/>
          <w:color w:val="2F2F2F"/>
        </w:rPr>
        <w:t>e</w:t>
      </w:r>
      <w:r w:rsidRPr="00AA26DE">
        <w:rPr>
          <w:rFonts w:ascii="Arial" w:hAnsi="Arial" w:cs="Arial"/>
          <w:i/>
          <w:iCs/>
          <w:color w:val="2F2F2F"/>
        </w:rPr>
        <w:t>falls</w:t>
      </w:r>
      <w:proofErr w:type="spellEnd"/>
      <w:r w:rsidRPr="00AA26DE">
        <w:rPr>
          <w:rFonts w:ascii="Arial" w:hAnsi="Arial" w:cs="Arial"/>
          <w:i/>
          <w:iCs/>
          <w:color w:val="2F2F2F"/>
        </w:rPr>
        <w:t xml:space="preserve"> </w:t>
      </w:r>
      <w:r w:rsidRPr="00AA26DE">
        <w:rPr>
          <w:rFonts w:ascii="Arial" w:hAnsi="Arial" w:cs="Arial"/>
          <w:i/>
          <w:iCs/>
          <w:color w:val="424242"/>
        </w:rPr>
        <w:t>neu aufsetzen lassen.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>Seitdem erscheint lediglich ein Kontextmenü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unter AutoCAD, wenn </w:t>
      </w:r>
      <w:r w:rsidRPr="00AA26DE">
        <w:rPr>
          <w:rFonts w:ascii="Arial" w:hAnsi="Arial" w:cs="Arial"/>
          <w:i/>
          <w:iCs/>
          <w:color w:val="575757"/>
        </w:rPr>
        <w:t>wi</w:t>
      </w:r>
      <w:r w:rsidRPr="00AA26DE">
        <w:rPr>
          <w:rFonts w:ascii="Arial" w:hAnsi="Arial" w:cs="Arial"/>
          <w:i/>
          <w:iCs/>
          <w:color w:val="2F2F2F"/>
        </w:rPr>
        <w:t xml:space="preserve">r </w:t>
      </w:r>
      <w:r w:rsidRPr="00AA26DE">
        <w:rPr>
          <w:rFonts w:ascii="Arial" w:hAnsi="Arial" w:cs="Arial"/>
          <w:i/>
          <w:iCs/>
          <w:color w:val="424242"/>
        </w:rPr>
        <w:t>die mittlere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Maustaste drücken. Wir </w:t>
      </w:r>
      <w:r w:rsidRPr="00AA26DE">
        <w:rPr>
          <w:rFonts w:ascii="Arial" w:hAnsi="Arial" w:cs="Arial"/>
          <w:i/>
          <w:iCs/>
          <w:color w:val="2F2F2F"/>
        </w:rPr>
        <w:t>h</w:t>
      </w:r>
      <w:r w:rsidRPr="00AA26DE">
        <w:rPr>
          <w:rFonts w:ascii="Arial" w:hAnsi="Arial" w:cs="Arial"/>
          <w:i/>
          <w:iCs/>
          <w:color w:val="575757"/>
        </w:rPr>
        <w:t>abe</w:t>
      </w:r>
      <w:r w:rsidRPr="00AA26DE">
        <w:rPr>
          <w:rFonts w:ascii="Arial" w:hAnsi="Arial" w:cs="Arial"/>
          <w:i/>
          <w:iCs/>
          <w:color w:val="2F2F2F"/>
        </w:rPr>
        <w:t xml:space="preserve">n in der </w:t>
      </w:r>
      <w:r w:rsidRPr="00AA26DE">
        <w:rPr>
          <w:rFonts w:ascii="Arial" w:hAnsi="Arial" w:cs="Arial"/>
          <w:i/>
          <w:iCs/>
          <w:color w:val="424242"/>
        </w:rPr>
        <w:t>Syste</w:t>
      </w:r>
      <w:r>
        <w:rPr>
          <w:rFonts w:ascii="Arial" w:hAnsi="Arial" w:cs="Arial"/>
          <w:i/>
          <w:iCs/>
          <w:color w:val="424242"/>
        </w:rPr>
        <w:t>m</w:t>
      </w:r>
      <w:r w:rsidRPr="00AA26DE">
        <w:rPr>
          <w:rFonts w:ascii="Arial" w:hAnsi="Arial" w:cs="Arial"/>
          <w:i/>
          <w:iCs/>
          <w:color w:val="424242"/>
        </w:rPr>
        <w:t>steuerung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>unter Maus die mittlere Taste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auch </w:t>
      </w:r>
      <w:r w:rsidRPr="00AA26DE">
        <w:rPr>
          <w:rFonts w:ascii="Arial" w:hAnsi="Arial" w:cs="Arial"/>
          <w:i/>
          <w:iCs/>
          <w:color w:val="2F2F2F"/>
        </w:rPr>
        <w:t>als mittlere Tast</w:t>
      </w:r>
      <w:r w:rsidRPr="00AA26DE">
        <w:rPr>
          <w:rFonts w:ascii="Arial" w:hAnsi="Arial" w:cs="Arial"/>
          <w:i/>
          <w:iCs/>
          <w:color w:val="575757"/>
        </w:rPr>
        <w:t xml:space="preserve">e </w:t>
      </w:r>
      <w:r w:rsidRPr="00AA26DE">
        <w:rPr>
          <w:rFonts w:ascii="Arial" w:hAnsi="Arial" w:cs="Arial"/>
          <w:i/>
          <w:iCs/>
          <w:color w:val="424242"/>
        </w:rPr>
        <w:t>belegt (wie</w:t>
      </w:r>
      <w:r w:rsidRPr="00AA26DE">
        <w:rPr>
          <w:rFonts w:ascii="Times New Roman" w:hAnsi="Times New Roman" w:cs="Times New Roman"/>
          <w:color w:val="424242"/>
        </w:rPr>
        <w:t xml:space="preserve"> </w:t>
      </w:r>
      <w:r w:rsidRPr="00AA26DE">
        <w:rPr>
          <w:rFonts w:ascii="Arial" w:hAnsi="Arial" w:cs="Arial"/>
          <w:i/>
          <w:iCs/>
          <w:color w:val="2F2F2F"/>
        </w:rPr>
        <w:t>früher</w:t>
      </w:r>
      <w:r w:rsidRPr="00AA26DE">
        <w:rPr>
          <w:rFonts w:ascii="Arial" w:hAnsi="Arial" w:cs="Arial"/>
          <w:i/>
          <w:iCs/>
          <w:color w:val="2F2F2F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auch). </w:t>
      </w:r>
      <w:r w:rsidRPr="00AA26DE">
        <w:rPr>
          <w:rFonts w:ascii="Arial" w:hAnsi="Arial" w:cs="Arial"/>
          <w:i/>
          <w:iCs/>
          <w:color w:val="2F2F2F"/>
        </w:rPr>
        <w:t xml:space="preserve">Das Drehen </w:t>
      </w:r>
      <w:r w:rsidRPr="00AA26DE">
        <w:rPr>
          <w:rFonts w:ascii="Arial" w:hAnsi="Arial" w:cs="Arial"/>
          <w:color w:val="424242"/>
        </w:rPr>
        <w:t xml:space="preserve">am </w:t>
      </w:r>
      <w:r w:rsidRPr="00AA26DE">
        <w:rPr>
          <w:rFonts w:ascii="Arial" w:hAnsi="Arial" w:cs="Arial"/>
          <w:i/>
          <w:iCs/>
          <w:color w:val="1F1E1F"/>
        </w:rPr>
        <w:t>R</w:t>
      </w:r>
      <w:r w:rsidRPr="00AA26DE">
        <w:rPr>
          <w:rFonts w:ascii="Arial" w:hAnsi="Arial" w:cs="Arial"/>
          <w:i/>
          <w:iCs/>
          <w:color w:val="424242"/>
        </w:rPr>
        <w:t xml:space="preserve">ad führt </w:t>
      </w:r>
      <w:r w:rsidRPr="00AA26DE">
        <w:rPr>
          <w:rFonts w:ascii="Arial" w:hAnsi="Arial" w:cs="Arial"/>
          <w:i/>
          <w:iCs/>
          <w:color w:val="2F2F2F"/>
        </w:rPr>
        <w:t xml:space="preserve">nach </w:t>
      </w:r>
      <w:r w:rsidRPr="00AA26DE">
        <w:rPr>
          <w:rFonts w:ascii="Arial" w:hAnsi="Arial" w:cs="Arial"/>
          <w:i/>
          <w:iCs/>
          <w:color w:val="424242"/>
        </w:rPr>
        <w:t>wie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vor das Zoomen </w:t>
      </w:r>
      <w:r w:rsidRPr="00AA26DE">
        <w:rPr>
          <w:rFonts w:ascii="Arial" w:hAnsi="Arial" w:cs="Arial"/>
          <w:i/>
          <w:iCs/>
          <w:color w:val="2F2F2F"/>
        </w:rPr>
        <w:t xml:space="preserve">korrekt </w:t>
      </w:r>
      <w:r w:rsidRPr="00AA26DE">
        <w:rPr>
          <w:rFonts w:ascii="Arial" w:hAnsi="Arial" w:cs="Arial"/>
          <w:i/>
          <w:iCs/>
          <w:color w:val="424242"/>
        </w:rPr>
        <w:t>aus.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 xml:space="preserve">Welchen Hebel müssen wir umstellen, </w:t>
      </w:r>
      <w:r w:rsidRPr="00AA26DE">
        <w:rPr>
          <w:rFonts w:ascii="Arial" w:hAnsi="Arial" w:cs="Arial"/>
          <w:color w:val="424242"/>
        </w:rPr>
        <w:t>um</w:t>
      </w:r>
      <w:r w:rsidRPr="00AA26DE">
        <w:rPr>
          <w:rFonts w:ascii="Arial" w:hAnsi="Arial" w:cs="Arial"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>die alte gewohnte Arbeitsweise beim Drücken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424242"/>
        </w:rPr>
        <w:t>der mittleren Maustaste wieder aufnehmen</w:t>
      </w:r>
      <w:r w:rsidRPr="00AA26DE">
        <w:rPr>
          <w:rFonts w:ascii="Arial" w:hAnsi="Arial" w:cs="Arial"/>
          <w:i/>
          <w:iCs/>
          <w:color w:val="424242"/>
        </w:rPr>
        <w:t xml:space="preserve">  </w:t>
      </w:r>
      <w:r w:rsidRPr="00AA26DE">
        <w:rPr>
          <w:rFonts w:ascii="Arial" w:hAnsi="Arial" w:cs="Arial"/>
          <w:i/>
          <w:iCs/>
          <w:color w:val="575757"/>
        </w:rPr>
        <w:t xml:space="preserve">zu </w:t>
      </w:r>
      <w:r w:rsidRPr="00AA26DE">
        <w:rPr>
          <w:rFonts w:ascii="Arial" w:hAnsi="Arial" w:cs="Arial"/>
          <w:i/>
          <w:iCs/>
          <w:color w:val="424242"/>
        </w:rPr>
        <w:t>kö</w:t>
      </w:r>
      <w:r w:rsidRPr="00AA26DE">
        <w:rPr>
          <w:rFonts w:ascii="Arial" w:hAnsi="Arial" w:cs="Arial"/>
          <w:i/>
          <w:iCs/>
          <w:color w:val="424242"/>
        </w:rPr>
        <w:t>n</w:t>
      </w:r>
      <w:r w:rsidRPr="00AA26DE">
        <w:rPr>
          <w:rFonts w:ascii="Arial" w:hAnsi="Arial" w:cs="Arial"/>
          <w:i/>
          <w:iCs/>
          <w:color w:val="424242"/>
        </w:rPr>
        <w:t>nen?</w:t>
      </w:r>
      <w:r w:rsidRPr="00AA26DE">
        <w:rPr>
          <w:rFonts w:ascii="Arial" w:hAnsi="Arial" w:cs="Arial"/>
          <w:i/>
          <w:iCs/>
          <w:color w:val="424242"/>
        </w:rPr>
        <w:t xml:space="preserve">    </w:t>
      </w:r>
    </w:p>
    <w:p w:rsidR="00AA26DE" w:rsidRPr="00AA26DE" w:rsidRDefault="00AA26DE" w:rsidP="00AA26DE">
      <w:pPr>
        <w:rPr>
          <w:rFonts w:ascii="Arial" w:hAnsi="Arial" w:cs="Arial"/>
          <w:i/>
          <w:iCs/>
          <w:color w:val="424242"/>
        </w:rPr>
      </w:pPr>
    </w:p>
    <w:p w:rsidR="00AA26DE" w:rsidRPr="00AA26DE" w:rsidRDefault="00AA26DE" w:rsidP="00AA26DE">
      <w:r>
        <w:rPr>
          <w:rFonts w:ascii="Times New Roman" w:hAnsi="Times New Roman" w:cs="Times New Roman"/>
          <w:b/>
          <w:bCs/>
          <w:color w:val="344A7A"/>
          <w:sz w:val="33"/>
          <w:szCs w:val="33"/>
        </w:rPr>
        <w:t>Antwort:</w:t>
      </w:r>
      <w:r>
        <w:rPr>
          <w:rFonts w:ascii="Arial" w:hAnsi="Arial" w:cs="Arial"/>
          <w:b/>
          <w:bCs/>
          <w:color w:val="344A7A"/>
          <w:sz w:val="28"/>
          <w:szCs w:val="28"/>
        </w:rPr>
        <w:t xml:space="preserve"> </w:t>
      </w:r>
      <w:r w:rsidRPr="00AA26DE">
        <w:rPr>
          <w:rFonts w:ascii="Arial" w:hAnsi="Arial" w:cs="Arial"/>
          <w:color w:val="2F2F2F"/>
        </w:rPr>
        <w:t xml:space="preserve">Für die Funktion </w:t>
      </w:r>
      <w:r w:rsidRPr="00AA26DE">
        <w:rPr>
          <w:rFonts w:ascii="Arial" w:hAnsi="Arial" w:cs="Arial"/>
          <w:color w:val="424242"/>
        </w:rPr>
        <w:t xml:space="preserve">der </w:t>
      </w:r>
      <w:r w:rsidRPr="00AA26DE">
        <w:rPr>
          <w:rFonts w:ascii="Arial" w:hAnsi="Arial" w:cs="Arial"/>
          <w:color w:val="2F2F2F"/>
        </w:rPr>
        <w:t>mittleren</w:t>
      </w:r>
      <w:r w:rsidRPr="00AA26DE">
        <w:rPr>
          <w:rFonts w:ascii="Arial" w:hAnsi="Arial" w:cs="Arial"/>
          <w:color w:val="2F2F2F"/>
        </w:rPr>
        <w:t xml:space="preserve">  </w:t>
      </w:r>
      <w:r w:rsidRPr="00AA26DE">
        <w:rPr>
          <w:rFonts w:ascii="Arial" w:hAnsi="Arial" w:cs="Arial"/>
          <w:color w:val="424242"/>
        </w:rPr>
        <w:t>Ma</w:t>
      </w:r>
      <w:r w:rsidRPr="00AA26DE">
        <w:rPr>
          <w:rFonts w:ascii="Arial" w:hAnsi="Arial" w:cs="Arial"/>
          <w:color w:val="1F1E1F"/>
        </w:rPr>
        <w:t>u</w:t>
      </w:r>
      <w:r w:rsidRPr="00AA26DE">
        <w:rPr>
          <w:rFonts w:ascii="Arial" w:hAnsi="Arial" w:cs="Arial"/>
          <w:color w:val="424242"/>
        </w:rPr>
        <w:t xml:space="preserve">staste </w:t>
      </w:r>
      <w:r w:rsidRPr="00AA26DE">
        <w:rPr>
          <w:rFonts w:ascii="Arial" w:hAnsi="Arial" w:cs="Arial"/>
          <w:color w:val="1F1E1F"/>
        </w:rPr>
        <w:t xml:space="preserve">in </w:t>
      </w:r>
      <w:r w:rsidRPr="00AA26DE">
        <w:rPr>
          <w:rFonts w:ascii="Arial" w:hAnsi="Arial" w:cs="Arial"/>
          <w:color w:val="2F2F2F"/>
        </w:rPr>
        <w:t xml:space="preserve">Verbindung mit dem </w:t>
      </w:r>
      <w:r w:rsidRPr="00AA26DE">
        <w:rPr>
          <w:rFonts w:ascii="Arial" w:hAnsi="Arial" w:cs="Arial"/>
          <w:color w:val="424242"/>
        </w:rPr>
        <w:t>Scro</w:t>
      </w:r>
      <w:r w:rsidRPr="00AA26DE">
        <w:rPr>
          <w:rFonts w:ascii="Arial" w:hAnsi="Arial" w:cs="Arial"/>
          <w:color w:val="1F1E1F"/>
        </w:rPr>
        <w:t>llr</w:t>
      </w:r>
      <w:r w:rsidRPr="00AA26DE">
        <w:rPr>
          <w:rFonts w:ascii="Arial" w:hAnsi="Arial" w:cs="Arial"/>
          <w:color w:val="424242"/>
        </w:rPr>
        <w:t>a</w:t>
      </w:r>
      <w:r w:rsidRPr="00AA26DE">
        <w:rPr>
          <w:rFonts w:ascii="Arial" w:hAnsi="Arial" w:cs="Arial"/>
          <w:color w:val="1F1E1F"/>
        </w:rPr>
        <w:t>d</w:t>
      </w:r>
      <w:r w:rsidRPr="00AA26DE">
        <w:rPr>
          <w:rFonts w:ascii="Arial" w:hAnsi="Arial" w:cs="Arial"/>
          <w:color w:val="1F1E1F"/>
        </w:rPr>
        <w:t xml:space="preserve">  </w:t>
      </w:r>
      <w:r w:rsidRPr="00AA26DE">
        <w:rPr>
          <w:rFonts w:ascii="Arial" w:hAnsi="Arial" w:cs="Arial"/>
          <w:color w:val="1F1E1F"/>
        </w:rPr>
        <w:t>i</w:t>
      </w:r>
      <w:r w:rsidRPr="00AA26DE">
        <w:rPr>
          <w:rFonts w:ascii="Arial" w:hAnsi="Arial" w:cs="Arial"/>
          <w:color w:val="575757"/>
        </w:rPr>
        <w:t xml:space="preserve">st </w:t>
      </w:r>
      <w:r w:rsidRPr="00AA26DE">
        <w:rPr>
          <w:rFonts w:ascii="Arial" w:hAnsi="Arial" w:cs="Arial"/>
          <w:color w:val="424242"/>
        </w:rPr>
        <w:t>die Systemva</w:t>
      </w:r>
      <w:r w:rsidRPr="00AA26DE">
        <w:rPr>
          <w:rFonts w:ascii="Arial" w:hAnsi="Arial" w:cs="Arial"/>
          <w:color w:val="1F1E1F"/>
        </w:rPr>
        <w:t>riabl</w:t>
      </w:r>
      <w:r w:rsidRPr="00AA26DE">
        <w:rPr>
          <w:rFonts w:ascii="Arial" w:hAnsi="Arial" w:cs="Arial"/>
          <w:color w:val="424242"/>
        </w:rPr>
        <w:t xml:space="preserve">e </w:t>
      </w:r>
      <w:r w:rsidRPr="00AA26DE">
        <w:rPr>
          <w:rFonts w:ascii="Arial" w:hAnsi="Arial" w:cs="Arial"/>
          <w:color w:val="2F2F2F"/>
        </w:rPr>
        <w:t>MBU</w:t>
      </w:r>
      <w:r>
        <w:rPr>
          <w:rFonts w:ascii="Arial" w:hAnsi="Arial" w:cs="Arial"/>
          <w:color w:val="2F2F2F"/>
        </w:rPr>
        <w:t>TT</w:t>
      </w:r>
      <w:r w:rsidRPr="00AA26DE">
        <w:rPr>
          <w:rFonts w:ascii="Arial" w:hAnsi="Arial" w:cs="Arial"/>
          <w:color w:val="2F2F2F"/>
        </w:rPr>
        <w:t>ON</w:t>
      </w:r>
      <w:r w:rsidR="00CC3105">
        <w:rPr>
          <w:rFonts w:ascii="Arial" w:hAnsi="Arial" w:cs="Arial"/>
          <w:color w:val="2F2F2F"/>
        </w:rPr>
        <w:t>-</w:t>
      </w:r>
      <w:r w:rsidRPr="00AA26DE">
        <w:rPr>
          <w:rFonts w:ascii="Arial" w:hAnsi="Arial" w:cs="Arial"/>
          <w:color w:val="2F2F2F"/>
        </w:rPr>
        <w:t xml:space="preserve">PAN </w:t>
      </w:r>
      <w:proofErr w:type="spellStart"/>
      <w:r w:rsidR="00CC3105" w:rsidRPr="00CC3105">
        <w:rPr>
          <w:rFonts w:ascii="Arial" w:hAnsi="Arial" w:cs="Arial"/>
          <w:color w:val="1F1E1F"/>
        </w:rPr>
        <w:t>verant</w:t>
      </w:r>
      <w:r w:rsidRPr="00CC3105">
        <w:rPr>
          <w:rFonts w:ascii="Arial" w:hAnsi="Arial" w:cs="Arial"/>
          <w:color w:val="1F1E1F"/>
        </w:rPr>
        <w:t>wort</w:t>
      </w:r>
      <w:r w:rsidRPr="00AA26DE">
        <w:rPr>
          <w:rFonts w:ascii="Arial" w:hAnsi="Arial" w:cs="Arial"/>
          <w:color w:val="1F1E1F"/>
        </w:rPr>
        <w:t>li</w:t>
      </w:r>
      <w:r w:rsidRPr="00AA26DE">
        <w:rPr>
          <w:rFonts w:ascii="Arial" w:hAnsi="Arial" w:cs="Arial"/>
          <w:color w:val="575757"/>
        </w:rPr>
        <w:t>eh</w:t>
      </w:r>
      <w:proofErr w:type="spellEnd"/>
      <w:r w:rsidRPr="00AA26DE">
        <w:rPr>
          <w:rFonts w:ascii="Arial" w:hAnsi="Arial" w:cs="Arial"/>
          <w:color w:val="575757"/>
        </w:rPr>
        <w:t xml:space="preserve">. </w:t>
      </w:r>
      <w:r w:rsidRPr="00AA26DE">
        <w:rPr>
          <w:rFonts w:ascii="Arial" w:hAnsi="Arial" w:cs="Arial"/>
          <w:color w:val="424242"/>
        </w:rPr>
        <w:t>Stellen S</w:t>
      </w:r>
      <w:r w:rsidRPr="00AA26DE">
        <w:rPr>
          <w:rFonts w:ascii="Arial" w:hAnsi="Arial" w:cs="Arial"/>
          <w:color w:val="1F1E1F"/>
        </w:rPr>
        <w:t>i</w:t>
      </w:r>
      <w:r w:rsidRPr="00AA26DE">
        <w:rPr>
          <w:rFonts w:ascii="Arial" w:hAnsi="Arial" w:cs="Arial"/>
          <w:color w:val="424242"/>
        </w:rPr>
        <w:t xml:space="preserve">e diese auf </w:t>
      </w:r>
      <w:r w:rsidRPr="00AA26DE">
        <w:rPr>
          <w:rFonts w:ascii="Arial" w:hAnsi="Arial" w:cs="Arial"/>
          <w:color w:val="2F2F2F"/>
        </w:rPr>
        <w:t>d</w:t>
      </w:r>
      <w:r w:rsidRPr="00AA26DE">
        <w:rPr>
          <w:rFonts w:ascii="Arial" w:hAnsi="Arial" w:cs="Arial"/>
          <w:color w:val="575757"/>
        </w:rPr>
        <w:t>e</w:t>
      </w:r>
      <w:r w:rsidRPr="00AA26DE">
        <w:rPr>
          <w:rFonts w:ascii="Arial" w:hAnsi="Arial" w:cs="Arial"/>
          <w:color w:val="1F1E1F"/>
        </w:rPr>
        <w:t xml:space="preserve">n </w:t>
      </w:r>
      <w:r w:rsidRPr="00AA26DE">
        <w:rPr>
          <w:rFonts w:ascii="Arial" w:hAnsi="Arial" w:cs="Arial"/>
          <w:color w:val="424242"/>
        </w:rPr>
        <w:t xml:space="preserve">Wert 1 </w:t>
      </w:r>
      <w:r w:rsidRPr="00AA26DE">
        <w:rPr>
          <w:rFonts w:ascii="Arial" w:hAnsi="Arial" w:cs="Arial"/>
          <w:color w:val="575757"/>
        </w:rPr>
        <w:t>(</w:t>
      </w:r>
      <w:r w:rsidRPr="00AA26DE">
        <w:rPr>
          <w:rFonts w:ascii="Arial" w:hAnsi="Arial" w:cs="Arial"/>
          <w:color w:val="2F2F2F"/>
        </w:rPr>
        <w:t>eins</w:t>
      </w:r>
      <w:r w:rsidRPr="00AA26DE">
        <w:rPr>
          <w:rFonts w:ascii="Arial" w:hAnsi="Arial" w:cs="Arial"/>
          <w:color w:val="575757"/>
        </w:rPr>
        <w:t>)</w:t>
      </w:r>
      <w:r w:rsidRPr="00AA26DE">
        <w:rPr>
          <w:rFonts w:ascii="Arial" w:hAnsi="Arial" w:cs="Arial"/>
          <w:color w:val="575757"/>
        </w:rPr>
        <w:t xml:space="preserve">  </w:t>
      </w:r>
      <w:r w:rsidRPr="00AA26DE">
        <w:rPr>
          <w:rFonts w:ascii="Arial" w:hAnsi="Arial" w:cs="Arial"/>
          <w:color w:val="1F1E1F"/>
        </w:rPr>
        <w:t>un</w:t>
      </w:r>
      <w:r w:rsidRPr="00AA26DE">
        <w:rPr>
          <w:rFonts w:ascii="Arial" w:hAnsi="Arial" w:cs="Arial"/>
          <w:color w:val="424242"/>
        </w:rPr>
        <w:t xml:space="preserve">d Sie </w:t>
      </w:r>
      <w:r w:rsidRPr="00AA26DE">
        <w:rPr>
          <w:rFonts w:ascii="Arial" w:hAnsi="Arial" w:cs="Arial"/>
          <w:color w:val="2F2F2F"/>
        </w:rPr>
        <w:t xml:space="preserve">können </w:t>
      </w:r>
      <w:r w:rsidRPr="00AA26DE">
        <w:rPr>
          <w:rFonts w:ascii="Arial" w:hAnsi="Arial" w:cs="Arial"/>
          <w:color w:val="1F1E1F"/>
        </w:rPr>
        <w:t>di</w:t>
      </w:r>
      <w:r w:rsidRPr="00AA26DE">
        <w:rPr>
          <w:rFonts w:ascii="Arial" w:hAnsi="Arial" w:cs="Arial"/>
          <w:color w:val="424242"/>
        </w:rPr>
        <w:t>e m</w:t>
      </w:r>
      <w:r w:rsidRPr="00AA26DE">
        <w:rPr>
          <w:rFonts w:ascii="Arial" w:hAnsi="Arial" w:cs="Arial"/>
          <w:color w:val="1F1E1F"/>
        </w:rPr>
        <w:t>i</w:t>
      </w:r>
      <w:r w:rsidRPr="00AA26DE">
        <w:rPr>
          <w:rFonts w:ascii="Arial" w:hAnsi="Arial" w:cs="Arial"/>
          <w:color w:val="424242"/>
        </w:rPr>
        <w:t>tt</w:t>
      </w:r>
      <w:r w:rsidRPr="00AA26DE">
        <w:rPr>
          <w:rFonts w:ascii="Arial" w:hAnsi="Arial" w:cs="Arial"/>
          <w:color w:val="1F1E1F"/>
        </w:rPr>
        <w:t>l</w:t>
      </w:r>
      <w:r w:rsidRPr="00AA26DE">
        <w:rPr>
          <w:rFonts w:ascii="Arial" w:hAnsi="Arial" w:cs="Arial"/>
          <w:color w:val="575757"/>
        </w:rPr>
        <w:t>e</w:t>
      </w:r>
      <w:r w:rsidRPr="00AA26DE">
        <w:rPr>
          <w:rFonts w:ascii="Arial" w:hAnsi="Arial" w:cs="Arial"/>
          <w:color w:val="1F1E1F"/>
        </w:rPr>
        <w:t>r</w:t>
      </w:r>
      <w:r w:rsidRPr="00AA26DE">
        <w:rPr>
          <w:rFonts w:ascii="Arial" w:hAnsi="Arial" w:cs="Arial"/>
          <w:color w:val="575757"/>
        </w:rPr>
        <w:t xml:space="preserve">e </w:t>
      </w:r>
      <w:r w:rsidRPr="00AA26DE">
        <w:rPr>
          <w:rFonts w:ascii="Arial" w:hAnsi="Arial" w:cs="Arial"/>
          <w:color w:val="1F1E1F"/>
        </w:rPr>
        <w:t>T</w:t>
      </w:r>
      <w:r w:rsidRPr="00AA26DE">
        <w:rPr>
          <w:rFonts w:ascii="Arial" w:hAnsi="Arial" w:cs="Arial"/>
          <w:color w:val="424242"/>
        </w:rPr>
        <w:t>aste wie</w:t>
      </w:r>
      <w:r w:rsidRPr="00AA26DE">
        <w:rPr>
          <w:rFonts w:ascii="Arial" w:hAnsi="Arial" w:cs="Arial"/>
          <w:color w:val="424242"/>
        </w:rPr>
        <w:t xml:space="preserve">  </w:t>
      </w:r>
      <w:r w:rsidRPr="00AA26DE">
        <w:rPr>
          <w:rFonts w:ascii="Arial" w:hAnsi="Arial" w:cs="Arial"/>
          <w:color w:val="424242"/>
        </w:rPr>
        <w:t>gewo</w:t>
      </w:r>
      <w:r w:rsidRPr="00AA26DE">
        <w:rPr>
          <w:rFonts w:ascii="Arial" w:hAnsi="Arial" w:cs="Arial"/>
          <w:color w:val="1F1E1F"/>
        </w:rPr>
        <w:t>hn</w:t>
      </w:r>
      <w:r w:rsidRPr="00AA26DE">
        <w:rPr>
          <w:rFonts w:ascii="Arial" w:hAnsi="Arial" w:cs="Arial"/>
          <w:color w:val="424242"/>
        </w:rPr>
        <w:t>t verwe</w:t>
      </w:r>
      <w:r w:rsidRPr="00AA26DE">
        <w:rPr>
          <w:rFonts w:ascii="Arial" w:hAnsi="Arial" w:cs="Arial"/>
          <w:color w:val="1F1E1F"/>
        </w:rPr>
        <w:t>nd</w:t>
      </w:r>
      <w:r w:rsidRPr="00AA26DE">
        <w:rPr>
          <w:rFonts w:ascii="Arial" w:hAnsi="Arial" w:cs="Arial"/>
          <w:color w:val="424242"/>
        </w:rPr>
        <w:t>e</w:t>
      </w:r>
      <w:r w:rsidRPr="00AA26DE">
        <w:rPr>
          <w:rFonts w:ascii="Arial" w:hAnsi="Arial" w:cs="Arial"/>
          <w:color w:val="1F1E1F"/>
        </w:rPr>
        <w:t>n</w:t>
      </w:r>
      <w:r w:rsidRPr="00AA26DE">
        <w:rPr>
          <w:rFonts w:ascii="Arial" w:hAnsi="Arial" w:cs="Arial"/>
          <w:color w:val="575757"/>
        </w:rPr>
        <w:t xml:space="preserve">. </w:t>
      </w:r>
      <w:r w:rsidRPr="00AA26DE">
        <w:rPr>
          <w:rFonts w:ascii="Arial" w:hAnsi="Arial" w:cs="Arial"/>
          <w:color w:val="1F1E1F"/>
        </w:rPr>
        <w:t>I</w:t>
      </w:r>
      <w:r w:rsidRPr="00AA26DE">
        <w:rPr>
          <w:rFonts w:ascii="Arial" w:hAnsi="Arial" w:cs="Arial"/>
          <w:color w:val="424242"/>
        </w:rPr>
        <w:t xml:space="preserve">n </w:t>
      </w:r>
      <w:r w:rsidRPr="00AA26DE">
        <w:rPr>
          <w:rFonts w:ascii="Arial" w:hAnsi="Arial" w:cs="Arial"/>
          <w:color w:val="2F2F2F"/>
        </w:rPr>
        <w:t>d</w:t>
      </w:r>
      <w:r w:rsidRPr="00AA26DE">
        <w:rPr>
          <w:rFonts w:ascii="Arial" w:hAnsi="Arial" w:cs="Arial"/>
          <w:color w:val="575757"/>
        </w:rPr>
        <w:t>e</w:t>
      </w:r>
      <w:r w:rsidRPr="00AA26DE">
        <w:rPr>
          <w:rFonts w:ascii="Arial" w:hAnsi="Arial" w:cs="Arial"/>
          <w:color w:val="2F2F2F"/>
        </w:rPr>
        <w:t xml:space="preserve">r </w:t>
      </w:r>
      <w:r w:rsidRPr="00AA26DE">
        <w:rPr>
          <w:rFonts w:ascii="Arial" w:hAnsi="Arial" w:cs="Arial"/>
          <w:color w:val="575757"/>
        </w:rPr>
        <w:t>Systems</w:t>
      </w:r>
      <w:r w:rsidRPr="00AA26DE">
        <w:rPr>
          <w:rFonts w:ascii="Arial" w:hAnsi="Arial" w:cs="Arial"/>
          <w:color w:val="2F2F2F"/>
        </w:rPr>
        <w:t>teuerung</w:t>
      </w:r>
      <w:r w:rsidRPr="00AA26DE">
        <w:rPr>
          <w:rFonts w:ascii="Arial" w:hAnsi="Arial" w:cs="Arial"/>
          <w:color w:val="2F2F2F"/>
        </w:rPr>
        <w:t xml:space="preserve">  </w:t>
      </w:r>
      <w:r w:rsidRPr="00AA26DE">
        <w:rPr>
          <w:rFonts w:ascii="Arial" w:hAnsi="Arial" w:cs="Arial"/>
          <w:color w:val="424242"/>
        </w:rPr>
        <w:t>oder de</w:t>
      </w:r>
      <w:r w:rsidRPr="00AA26DE">
        <w:rPr>
          <w:rFonts w:ascii="Arial" w:hAnsi="Arial" w:cs="Arial"/>
          <w:color w:val="1F1E1F"/>
        </w:rPr>
        <w:t>n E</w:t>
      </w:r>
      <w:r w:rsidRPr="00AA26DE">
        <w:rPr>
          <w:rFonts w:ascii="Arial" w:hAnsi="Arial" w:cs="Arial"/>
          <w:color w:val="424242"/>
        </w:rPr>
        <w:t>igensc</w:t>
      </w:r>
      <w:r w:rsidRPr="00AA26DE">
        <w:rPr>
          <w:rFonts w:ascii="Arial" w:hAnsi="Arial" w:cs="Arial"/>
          <w:color w:val="1F1E1F"/>
        </w:rPr>
        <w:t>h</w:t>
      </w:r>
      <w:r w:rsidRPr="00AA26DE">
        <w:rPr>
          <w:rFonts w:ascii="Arial" w:hAnsi="Arial" w:cs="Arial"/>
          <w:color w:val="424242"/>
        </w:rPr>
        <w:t>aften der Logitec</w:t>
      </w:r>
      <w:r w:rsidRPr="00AA26DE">
        <w:rPr>
          <w:rFonts w:ascii="Arial" w:hAnsi="Arial" w:cs="Arial"/>
          <w:color w:val="1F1E1F"/>
        </w:rPr>
        <w:t>h</w:t>
      </w:r>
      <w:r w:rsidRPr="00AA26DE">
        <w:rPr>
          <w:rFonts w:ascii="Arial" w:hAnsi="Arial" w:cs="Arial"/>
          <w:color w:val="575757"/>
        </w:rPr>
        <w:t>-Maus</w:t>
      </w:r>
      <w:r w:rsidRPr="00AA26DE">
        <w:rPr>
          <w:rFonts w:ascii="Arial" w:hAnsi="Arial" w:cs="Arial"/>
          <w:color w:val="575757"/>
        </w:rPr>
        <w:t xml:space="preserve">  </w:t>
      </w:r>
      <w:r w:rsidRPr="00AA26DE">
        <w:rPr>
          <w:rFonts w:ascii="Arial" w:hAnsi="Arial" w:cs="Arial"/>
          <w:color w:val="424242"/>
        </w:rPr>
        <w:t>so</w:t>
      </w:r>
      <w:r w:rsidRPr="00AA26DE">
        <w:rPr>
          <w:rFonts w:ascii="Arial" w:hAnsi="Arial" w:cs="Arial"/>
          <w:color w:val="1F1E1F"/>
        </w:rPr>
        <w:t>l</w:t>
      </w:r>
      <w:r w:rsidRPr="00AA26DE">
        <w:rPr>
          <w:rFonts w:ascii="Arial" w:hAnsi="Arial" w:cs="Arial"/>
          <w:color w:val="424242"/>
        </w:rPr>
        <w:t xml:space="preserve">lte diese </w:t>
      </w:r>
      <w:r w:rsidRPr="00AA26DE">
        <w:rPr>
          <w:rFonts w:ascii="Arial" w:hAnsi="Arial" w:cs="Arial"/>
          <w:color w:val="2F2F2F"/>
        </w:rPr>
        <w:t xml:space="preserve">Taste auch </w:t>
      </w:r>
      <w:r w:rsidRPr="00AA26DE">
        <w:rPr>
          <w:rFonts w:ascii="Arial" w:hAnsi="Arial" w:cs="Arial"/>
          <w:color w:val="424242"/>
        </w:rPr>
        <w:t>a</w:t>
      </w:r>
      <w:r w:rsidRPr="00AA26DE">
        <w:rPr>
          <w:rFonts w:ascii="Arial" w:hAnsi="Arial" w:cs="Arial"/>
          <w:color w:val="1F1E1F"/>
        </w:rPr>
        <w:t>l</w:t>
      </w:r>
      <w:r w:rsidRPr="00AA26DE">
        <w:rPr>
          <w:rFonts w:ascii="Arial" w:hAnsi="Arial" w:cs="Arial"/>
          <w:color w:val="424242"/>
        </w:rPr>
        <w:t xml:space="preserve">s </w:t>
      </w:r>
      <w:r w:rsidRPr="00AA26DE">
        <w:rPr>
          <w:rFonts w:ascii="Arial" w:hAnsi="Arial" w:cs="Arial"/>
          <w:color w:val="2F2F2F"/>
        </w:rPr>
        <w:t>mittler</w:t>
      </w:r>
      <w:r w:rsidRPr="00AA26DE">
        <w:rPr>
          <w:rFonts w:ascii="Arial" w:hAnsi="Arial" w:cs="Arial"/>
          <w:color w:val="575757"/>
        </w:rPr>
        <w:t xml:space="preserve">e </w:t>
      </w:r>
      <w:r w:rsidRPr="00AA26DE">
        <w:rPr>
          <w:rFonts w:ascii="Arial" w:hAnsi="Arial" w:cs="Arial"/>
          <w:color w:val="2F2F2F"/>
        </w:rPr>
        <w:t>Ta</w:t>
      </w:r>
      <w:r w:rsidRPr="00AA26DE">
        <w:rPr>
          <w:rFonts w:ascii="Arial" w:hAnsi="Arial" w:cs="Arial"/>
          <w:color w:val="575757"/>
        </w:rPr>
        <w:t>s</w:t>
      </w:r>
      <w:r w:rsidRPr="00AA26DE">
        <w:rPr>
          <w:rFonts w:ascii="Arial" w:hAnsi="Arial" w:cs="Arial"/>
          <w:color w:val="2F2F2F"/>
        </w:rPr>
        <w:t xml:space="preserve">te </w:t>
      </w:r>
      <w:r w:rsidRPr="00AA26DE">
        <w:rPr>
          <w:rFonts w:ascii="Arial" w:hAnsi="Arial" w:cs="Arial"/>
          <w:color w:val="424242"/>
        </w:rPr>
        <w:t>def</w:t>
      </w:r>
      <w:r w:rsidRPr="00AA26DE">
        <w:rPr>
          <w:rFonts w:ascii="Arial" w:hAnsi="Arial" w:cs="Arial"/>
          <w:color w:val="424242"/>
        </w:rPr>
        <w:t>i</w:t>
      </w:r>
      <w:r w:rsidRPr="00AA26DE">
        <w:rPr>
          <w:rFonts w:ascii="Arial" w:hAnsi="Arial" w:cs="Arial"/>
          <w:color w:val="424242"/>
        </w:rPr>
        <w:t>n</w:t>
      </w:r>
      <w:r w:rsidRPr="00AA26DE">
        <w:rPr>
          <w:rFonts w:ascii="Arial" w:hAnsi="Arial" w:cs="Arial"/>
          <w:color w:val="1F1E1F"/>
        </w:rPr>
        <w:t>i</w:t>
      </w:r>
      <w:r w:rsidRPr="00AA26DE">
        <w:rPr>
          <w:rFonts w:ascii="Arial" w:hAnsi="Arial" w:cs="Arial"/>
          <w:color w:val="424242"/>
        </w:rPr>
        <w:t>ert</w:t>
      </w:r>
      <w:r w:rsidRPr="00AA26DE">
        <w:rPr>
          <w:rFonts w:ascii="Arial" w:hAnsi="Arial" w:cs="Arial"/>
          <w:color w:val="424242"/>
        </w:rPr>
        <w:t xml:space="preserve">  </w:t>
      </w:r>
      <w:r w:rsidRPr="00AA26DE">
        <w:rPr>
          <w:rFonts w:ascii="Arial" w:hAnsi="Arial" w:cs="Arial"/>
          <w:color w:val="575757"/>
        </w:rPr>
        <w:t>se</w:t>
      </w:r>
      <w:r w:rsidRPr="00AA26DE">
        <w:rPr>
          <w:rFonts w:ascii="Arial" w:hAnsi="Arial" w:cs="Arial"/>
          <w:color w:val="1F1E1F"/>
        </w:rPr>
        <w:t>in</w:t>
      </w:r>
      <w:r w:rsidRPr="00AA26DE">
        <w:rPr>
          <w:rFonts w:ascii="Arial" w:hAnsi="Arial" w:cs="Arial"/>
          <w:color w:val="424242"/>
        </w:rPr>
        <w:t>. A</w:t>
      </w:r>
      <w:r w:rsidRPr="00AA26DE">
        <w:rPr>
          <w:rFonts w:ascii="Arial" w:hAnsi="Arial" w:cs="Arial"/>
          <w:color w:val="1F1E1F"/>
        </w:rPr>
        <w:t xml:space="preserve">ndere </w:t>
      </w:r>
      <w:r w:rsidRPr="00AA26DE">
        <w:rPr>
          <w:rFonts w:ascii="Arial" w:hAnsi="Arial" w:cs="Arial"/>
          <w:color w:val="424242"/>
        </w:rPr>
        <w:t>E</w:t>
      </w:r>
      <w:r w:rsidRPr="00AA26DE">
        <w:rPr>
          <w:rFonts w:ascii="Arial" w:hAnsi="Arial" w:cs="Arial"/>
          <w:color w:val="1F1E1F"/>
        </w:rPr>
        <w:t>inst</w:t>
      </w:r>
      <w:r w:rsidRPr="00AA26DE">
        <w:rPr>
          <w:rFonts w:ascii="Arial" w:hAnsi="Arial" w:cs="Arial"/>
          <w:color w:val="424242"/>
        </w:rPr>
        <w:t>e</w:t>
      </w:r>
      <w:r w:rsidRPr="00AA26DE">
        <w:rPr>
          <w:rFonts w:ascii="Arial" w:hAnsi="Arial" w:cs="Arial"/>
          <w:color w:val="1F1E1F"/>
        </w:rPr>
        <w:t>llun</w:t>
      </w:r>
      <w:r w:rsidRPr="00AA26DE">
        <w:rPr>
          <w:rFonts w:ascii="Arial" w:hAnsi="Arial" w:cs="Arial"/>
          <w:color w:val="424242"/>
        </w:rPr>
        <w:t xml:space="preserve">gen (etwa </w:t>
      </w:r>
      <w:r w:rsidRPr="00AA26DE">
        <w:rPr>
          <w:rFonts w:ascii="Arial" w:hAnsi="Arial" w:cs="Arial"/>
          <w:color w:val="1F1E1F"/>
        </w:rPr>
        <w:t>uni</w:t>
      </w:r>
      <w:r w:rsidRPr="00AA26DE">
        <w:rPr>
          <w:rFonts w:ascii="Arial" w:hAnsi="Arial" w:cs="Arial"/>
          <w:color w:val="424242"/>
        </w:rPr>
        <w:t>ve</w:t>
      </w:r>
      <w:r w:rsidRPr="00AA26DE">
        <w:rPr>
          <w:rFonts w:ascii="Arial" w:hAnsi="Arial" w:cs="Arial"/>
          <w:color w:val="1F1E1F"/>
        </w:rPr>
        <w:t>r</w:t>
      </w:r>
      <w:r w:rsidRPr="00AA26DE">
        <w:rPr>
          <w:rFonts w:ascii="Arial" w:hAnsi="Arial" w:cs="Arial"/>
          <w:color w:val="424242"/>
        </w:rPr>
        <w:t>sa</w:t>
      </w:r>
      <w:r w:rsidRPr="00AA26DE">
        <w:rPr>
          <w:rFonts w:ascii="Arial" w:hAnsi="Arial" w:cs="Arial"/>
          <w:color w:val="1F1E1F"/>
        </w:rPr>
        <w:t>l</w:t>
      </w:r>
      <w:r w:rsidRPr="00AA26DE">
        <w:rPr>
          <w:rFonts w:ascii="Arial" w:hAnsi="Arial" w:cs="Arial"/>
          <w:color w:val="1F1E1F"/>
        </w:rPr>
        <w:t xml:space="preserve">  </w:t>
      </w:r>
      <w:r w:rsidRPr="00AA26DE">
        <w:rPr>
          <w:rFonts w:ascii="Arial" w:hAnsi="Arial" w:cs="Arial"/>
          <w:color w:val="424242"/>
        </w:rPr>
        <w:t>s</w:t>
      </w:r>
      <w:r w:rsidR="00CC3105">
        <w:rPr>
          <w:rFonts w:ascii="Arial" w:hAnsi="Arial" w:cs="Arial"/>
          <w:color w:val="424242"/>
        </w:rPr>
        <w:t>c</w:t>
      </w:r>
      <w:r w:rsidRPr="00AA26DE">
        <w:rPr>
          <w:rFonts w:ascii="Arial" w:hAnsi="Arial" w:cs="Arial"/>
          <w:color w:val="424242"/>
        </w:rPr>
        <w:t>r</w:t>
      </w:r>
      <w:r w:rsidR="00CC3105">
        <w:rPr>
          <w:rFonts w:ascii="Arial" w:hAnsi="Arial" w:cs="Arial"/>
          <w:color w:val="424242"/>
        </w:rPr>
        <w:t>ol</w:t>
      </w:r>
      <w:r w:rsidRPr="00AA26DE">
        <w:rPr>
          <w:rFonts w:ascii="Arial" w:hAnsi="Arial" w:cs="Arial"/>
          <w:color w:val="424242"/>
        </w:rPr>
        <w:t xml:space="preserve">l) </w:t>
      </w:r>
      <w:r w:rsidRPr="00AA26DE">
        <w:rPr>
          <w:rFonts w:ascii="Arial" w:hAnsi="Arial" w:cs="Arial"/>
          <w:color w:val="1F1E1F"/>
        </w:rPr>
        <w:t>f</w:t>
      </w:r>
      <w:r w:rsidRPr="00AA26DE">
        <w:rPr>
          <w:rFonts w:ascii="Arial" w:hAnsi="Arial" w:cs="Arial"/>
          <w:color w:val="424242"/>
        </w:rPr>
        <w:t>ü</w:t>
      </w:r>
      <w:r w:rsidRPr="00AA26DE">
        <w:rPr>
          <w:rFonts w:ascii="Arial" w:hAnsi="Arial" w:cs="Arial"/>
          <w:color w:val="1F1E1F"/>
        </w:rPr>
        <w:t>hr</w:t>
      </w:r>
      <w:r w:rsidRPr="00AA26DE">
        <w:rPr>
          <w:rFonts w:ascii="Arial" w:hAnsi="Arial" w:cs="Arial"/>
          <w:color w:val="424242"/>
        </w:rPr>
        <w:t xml:space="preserve">en </w:t>
      </w:r>
      <w:r w:rsidRPr="00AA26DE">
        <w:rPr>
          <w:rFonts w:ascii="Arial" w:hAnsi="Arial" w:cs="Arial"/>
          <w:color w:val="2F2F2F"/>
        </w:rPr>
        <w:t xml:space="preserve">zu </w:t>
      </w:r>
      <w:r w:rsidRPr="00AA26DE">
        <w:rPr>
          <w:rFonts w:ascii="Arial" w:hAnsi="Arial" w:cs="Arial"/>
          <w:color w:val="424242"/>
        </w:rPr>
        <w:t>ei</w:t>
      </w:r>
      <w:r w:rsidRPr="00AA26DE">
        <w:rPr>
          <w:rFonts w:ascii="Arial" w:hAnsi="Arial" w:cs="Arial"/>
          <w:color w:val="1F1E1F"/>
        </w:rPr>
        <w:t>n</w:t>
      </w:r>
      <w:r w:rsidRPr="00AA26DE">
        <w:rPr>
          <w:rFonts w:ascii="Arial" w:hAnsi="Arial" w:cs="Arial"/>
          <w:color w:val="424242"/>
        </w:rPr>
        <w:t xml:space="preserve">em anderen </w:t>
      </w:r>
      <w:r w:rsidRPr="00AA26DE">
        <w:rPr>
          <w:rFonts w:ascii="Arial" w:hAnsi="Arial" w:cs="Arial"/>
          <w:color w:val="1F1E1F"/>
        </w:rPr>
        <w:t>Erg</w:t>
      </w:r>
      <w:r w:rsidRPr="00AA26DE">
        <w:rPr>
          <w:rFonts w:ascii="Arial" w:hAnsi="Arial" w:cs="Arial"/>
          <w:color w:val="424242"/>
        </w:rPr>
        <w:t>eb</w:t>
      </w:r>
      <w:r w:rsidRPr="00AA26DE">
        <w:rPr>
          <w:rFonts w:ascii="Arial" w:hAnsi="Arial" w:cs="Arial"/>
          <w:color w:val="1F1E1F"/>
        </w:rPr>
        <w:t>nis.</w:t>
      </w:r>
      <w:r w:rsidRPr="00AA26DE">
        <w:t xml:space="preserve">  </w:t>
      </w:r>
    </w:p>
    <w:sectPr w:rsidR="00AA26DE" w:rsidRPr="00AA2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7"/>
    <w:rsid w:val="00372B6E"/>
    <w:rsid w:val="00AA26DE"/>
    <w:rsid w:val="00B20512"/>
    <w:rsid w:val="00CC3105"/>
    <w:rsid w:val="00CC63B7"/>
    <w:rsid w:val="00DD269D"/>
    <w:rsid w:val="00F11E35"/>
    <w:rsid w:val="00F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2014-07-24T14:55:00Z</dcterms:created>
  <dcterms:modified xsi:type="dcterms:W3CDTF">2014-07-24T14:55:00Z</dcterms:modified>
</cp:coreProperties>
</file>