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061" w:rsidRDefault="00C83061" w:rsidP="00C83061">
      <w:pPr>
        <w:rPr>
          <w:rFonts w:ascii="Arial" w:hAnsi="Arial" w:cs="Arial"/>
          <w:b/>
          <w:bCs/>
          <w:color w:val="292B1F"/>
          <w:sz w:val="44"/>
          <w:szCs w:val="28"/>
        </w:rPr>
      </w:pPr>
      <w:r w:rsidRPr="00C83061">
        <w:rPr>
          <w:rFonts w:ascii="Times New Roman" w:hAnsi="Times New Roman" w:cs="Times New Roman"/>
          <w:b/>
          <w:color w:val="292B1F"/>
          <w:sz w:val="44"/>
          <w:szCs w:val="28"/>
        </w:rPr>
        <w:t>Aus zwei</w:t>
      </w:r>
      <w:r w:rsidRPr="00C83061">
        <w:rPr>
          <w:rFonts w:ascii="Times New Roman" w:hAnsi="Times New Roman" w:cs="Times New Roman"/>
          <w:b/>
          <w:color w:val="292B1F"/>
          <w:sz w:val="44"/>
          <w:szCs w:val="28"/>
        </w:rPr>
        <w:t xml:space="preserve"> </w:t>
      </w:r>
      <w:r w:rsidRPr="00C83061">
        <w:rPr>
          <w:rFonts w:ascii="Arial" w:hAnsi="Arial" w:cs="Arial"/>
          <w:b/>
          <w:bCs/>
          <w:color w:val="292B1F"/>
          <w:sz w:val="44"/>
          <w:szCs w:val="28"/>
        </w:rPr>
        <w:t>mach eins</w:t>
      </w:r>
      <w:r w:rsidRPr="00C83061">
        <w:rPr>
          <w:rFonts w:ascii="Arial" w:hAnsi="Arial" w:cs="Arial"/>
          <w:b/>
          <w:bCs/>
          <w:color w:val="292B1F"/>
          <w:sz w:val="44"/>
          <w:szCs w:val="28"/>
        </w:rPr>
        <w:t xml:space="preserve"> </w:t>
      </w:r>
    </w:p>
    <w:p w:rsidR="00C83061" w:rsidRDefault="00C83061" w:rsidP="00C83061">
      <w:pPr>
        <w:rPr>
          <w:rFonts w:ascii="Arial" w:hAnsi="Arial" w:cs="Arial"/>
          <w:color w:val="292B1F"/>
          <w:sz w:val="24"/>
          <w:szCs w:val="16"/>
        </w:rPr>
      </w:pPr>
      <w:r w:rsidRPr="00C83061">
        <w:rPr>
          <w:rFonts w:ascii="Times New Roman" w:hAnsi="Times New Roman" w:cs="Times New Roman"/>
          <w:b/>
          <w:bCs/>
          <w:color w:val="625D8E"/>
          <w:sz w:val="44"/>
          <w:szCs w:val="30"/>
        </w:rPr>
        <w:t>Frage:</w:t>
      </w:r>
      <w:r w:rsidRPr="00C83061">
        <w:rPr>
          <w:rFonts w:ascii="Times New Roman" w:hAnsi="Times New Roman" w:cs="Times New Roman"/>
          <w:b/>
          <w:bCs/>
          <w:color w:val="625D8E"/>
          <w:sz w:val="44"/>
          <w:szCs w:val="30"/>
        </w:rPr>
        <w:t xml:space="preserve"> </w:t>
      </w:r>
      <w:r w:rsidRPr="00C83061">
        <w:rPr>
          <w:rFonts w:ascii="Arial" w:hAnsi="Arial" w:cs="Arial"/>
          <w:i/>
          <w:iCs/>
          <w:color w:val="292B1F"/>
          <w:szCs w:val="15"/>
        </w:rPr>
        <w:t xml:space="preserve">Gibt es in </w:t>
      </w:r>
      <w:r w:rsidRPr="00C83061">
        <w:rPr>
          <w:rFonts w:ascii="Arial" w:hAnsi="Arial" w:cs="Arial"/>
          <w:i/>
          <w:iCs/>
          <w:color w:val="3F4136"/>
          <w:szCs w:val="15"/>
        </w:rPr>
        <w:t xml:space="preserve">AutoCAD eigentlich </w:t>
      </w:r>
      <w:r w:rsidRPr="00C83061">
        <w:rPr>
          <w:rFonts w:ascii="Arial" w:hAnsi="Arial" w:cs="Arial"/>
          <w:i/>
          <w:iCs/>
          <w:color w:val="292B1F"/>
          <w:szCs w:val="15"/>
        </w:rPr>
        <w:t>eine</w:t>
      </w:r>
      <w:r w:rsidRPr="00C83061">
        <w:rPr>
          <w:rFonts w:ascii="Arial" w:hAnsi="Arial" w:cs="Arial"/>
          <w:i/>
          <w:iCs/>
          <w:color w:val="292B1F"/>
          <w:szCs w:val="15"/>
        </w:rPr>
        <w:t xml:space="preserve"> </w:t>
      </w:r>
      <w:r w:rsidRPr="00C83061">
        <w:rPr>
          <w:rFonts w:ascii="Arial" w:hAnsi="Arial" w:cs="Arial"/>
          <w:i/>
          <w:iCs/>
          <w:color w:val="292B1F"/>
          <w:szCs w:val="15"/>
        </w:rPr>
        <w:t xml:space="preserve">Funktion, mit der man </w:t>
      </w:r>
      <w:r w:rsidRPr="00C83061">
        <w:rPr>
          <w:rFonts w:ascii="Arial" w:hAnsi="Arial" w:cs="Arial"/>
          <w:i/>
          <w:iCs/>
          <w:color w:val="3F4136"/>
          <w:szCs w:val="15"/>
        </w:rPr>
        <w:t xml:space="preserve">zwei </w:t>
      </w:r>
      <w:r w:rsidRPr="00C83061">
        <w:rPr>
          <w:rFonts w:ascii="Arial" w:hAnsi="Arial" w:cs="Arial"/>
          <w:i/>
          <w:iCs/>
          <w:color w:val="292B1F"/>
          <w:szCs w:val="15"/>
        </w:rPr>
        <w:t>Linien wieder</w:t>
      </w:r>
      <w:r w:rsidRPr="00C83061">
        <w:rPr>
          <w:rFonts w:ascii="Arial" w:hAnsi="Arial" w:cs="Arial"/>
          <w:i/>
          <w:iCs/>
          <w:color w:val="292B1F"/>
          <w:szCs w:val="15"/>
        </w:rPr>
        <w:t xml:space="preserve"> </w:t>
      </w:r>
      <w:r w:rsidRPr="00C83061">
        <w:rPr>
          <w:rFonts w:ascii="Arial" w:hAnsi="Arial" w:cs="Arial"/>
          <w:i/>
          <w:iCs/>
          <w:color w:val="292B1F"/>
          <w:szCs w:val="15"/>
        </w:rPr>
        <w:t>ve</w:t>
      </w:r>
      <w:r w:rsidRPr="00C83061">
        <w:rPr>
          <w:rFonts w:ascii="Arial" w:hAnsi="Arial" w:cs="Arial"/>
          <w:i/>
          <w:iCs/>
          <w:color w:val="292B1F"/>
          <w:szCs w:val="15"/>
        </w:rPr>
        <w:t>r</w:t>
      </w:r>
      <w:r w:rsidRPr="00C83061">
        <w:rPr>
          <w:rFonts w:ascii="Arial" w:hAnsi="Arial" w:cs="Arial"/>
          <w:i/>
          <w:iCs/>
          <w:color w:val="292B1F"/>
          <w:szCs w:val="15"/>
        </w:rPr>
        <w:t xml:space="preserve">binden kann? Wie man aus einer Linie </w:t>
      </w:r>
      <w:r w:rsidRPr="00C83061">
        <w:rPr>
          <w:rFonts w:ascii="Arial" w:hAnsi="Arial" w:cs="Arial"/>
          <w:i/>
          <w:iCs/>
          <w:color w:val="3F4136"/>
          <w:szCs w:val="15"/>
        </w:rPr>
        <w:t>zwei</w:t>
      </w:r>
      <w:r w:rsidRPr="00C83061">
        <w:rPr>
          <w:rFonts w:ascii="Arial" w:hAnsi="Arial" w:cs="Arial"/>
          <w:i/>
          <w:iCs/>
          <w:color w:val="3F4136"/>
          <w:szCs w:val="15"/>
        </w:rPr>
        <w:t xml:space="preserve"> </w:t>
      </w:r>
      <w:r w:rsidRPr="00C83061">
        <w:rPr>
          <w:rFonts w:ascii="Arial" w:hAnsi="Arial" w:cs="Arial"/>
          <w:i/>
          <w:iCs/>
          <w:color w:val="292B1F"/>
          <w:szCs w:val="15"/>
        </w:rPr>
        <w:t xml:space="preserve">Linien machen kann, ist mir klar. Aber geht </w:t>
      </w:r>
      <w:r w:rsidRPr="00C83061">
        <w:rPr>
          <w:rFonts w:ascii="Arial" w:hAnsi="Arial" w:cs="Arial"/>
          <w:i/>
          <w:iCs/>
          <w:color w:val="3F4136"/>
          <w:szCs w:val="15"/>
        </w:rPr>
        <w:t>es</w:t>
      </w:r>
      <w:r w:rsidRPr="00C83061">
        <w:rPr>
          <w:rFonts w:ascii="Arial" w:hAnsi="Arial" w:cs="Arial"/>
          <w:i/>
          <w:iCs/>
          <w:color w:val="3F4136"/>
          <w:szCs w:val="15"/>
        </w:rPr>
        <w:t xml:space="preserve"> </w:t>
      </w:r>
      <w:r w:rsidRPr="00C83061">
        <w:rPr>
          <w:rFonts w:ascii="Arial" w:hAnsi="Arial" w:cs="Arial"/>
          <w:i/>
          <w:iCs/>
          <w:color w:val="292B1F"/>
          <w:szCs w:val="15"/>
        </w:rPr>
        <w:t>auch anders herum? Wir arbeiten übrigens</w:t>
      </w:r>
      <w:r w:rsidRPr="00C83061">
        <w:rPr>
          <w:rFonts w:ascii="Arial" w:hAnsi="Arial" w:cs="Arial"/>
          <w:i/>
          <w:iCs/>
          <w:color w:val="292B1F"/>
          <w:szCs w:val="15"/>
        </w:rPr>
        <w:t xml:space="preserve"> </w:t>
      </w:r>
      <w:r w:rsidRPr="00C83061">
        <w:rPr>
          <w:rFonts w:ascii="Arial" w:hAnsi="Arial" w:cs="Arial"/>
          <w:i/>
          <w:iCs/>
          <w:color w:val="292B1F"/>
          <w:szCs w:val="15"/>
        </w:rPr>
        <w:t xml:space="preserve">mit AutoCAD </w:t>
      </w:r>
      <w:r w:rsidRPr="00C83061">
        <w:rPr>
          <w:rFonts w:ascii="Arial" w:hAnsi="Arial" w:cs="Arial"/>
          <w:color w:val="292B1F"/>
          <w:sz w:val="24"/>
          <w:szCs w:val="16"/>
        </w:rPr>
        <w:t>2015.</w:t>
      </w:r>
      <w:r w:rsidRPr="00C83061">
        <w:rPr>
          <w:rFonts w:ascii="Arial" w:hAnsi="Arial" w:cs="Arial"/>
          <w:color w:val="292B1F"/>
          <w:sz w:val="24"/>
          <w:szCs w:val="16"/>
        </w:rPr>
        <w:t xml:space="preserve"> </w:t>
      </w:r>
    </w:p>
    <w:p w:rsidR="00C83061" w:rsidRDefault="00C83061" w:rsidP="00C83061">
      <w:pPr>
        <w:rPr>
          <w:rFonts w:ascii="Arial" w:hAnsi="Arial" w:cs="Arial"/>
          <w:color w:val="292B1F"/>
          <w:sz w:val="24"/>
          <w:szCs w:val="16"/>
        </w:rPr>
      </w:pPr>
      <w:r w:rsidRPr="00C83061">
        <w:rPr>
          <w:rFonts w:ascii="Times New Roman" w:hAnsi="Times New Roman" w:cs="Times New Roman"/>
          <w:b/>
          <w:bCs/>
          <w:color w:val="625D8E"/>
          <w:sz w:val="44"/>
          <w:szCs w:val="30"/>
        </w:rPr>
        <w:t>Antwort:</w:t>
      </w:r>
      <w:r w:rsidRPr="00C83061">
        <w:rPr>
          <w:rFonts w:ascii="Times New Roman" w:hAnsi="Times New Roman" w:cs="Times New Roman"/>
          <w:b/>
          <w:bCs/>
          <w:color w:val="625D8E"/>
          <w:sz w:val="44"/>
          <w:szCs w:val="30"/>
        </w:rPr>
        <w:t xml:space="preserve"> </w:t>
      </w:r>
      <w:r w:rsidRPr="00C83061">
        <w:rPr>
          <w:rFonts w:ascii="Arial" w:hAnsi="Arial" w:cs="Arial"/>
          <w:color w:val="292B1F"/>
          <w:sz w:val="24"/>
          <w:szCs w:val="16"/>
        </w:rPr>
        <w:t xml:space="preserve">Ja das geht </w:t>
      </w:r>
      <w:r w:rsidRPr="00C83061">
        <w:rPr>
          <w:rFonts w:ascii="Arial" w:hAnsi="Arial" w:cs="Arial"/>
          <w:color w:val="3F4136"/>
          <w:sz w:val="24"/>
          <w:szCs w:val="16"/>
        </w:rPr>
        <w:t xml:space="preserve">schon seit </w:t>
      </w:r>
      <w:r w:rsidRPr="00C83061">
        <w:rPr>
          <w:rFonts w:ascii="Arial" w:hAnsi="Arial" w:cs="Arial"/>
          <w:color w:val="292B1F"/>
          <w:sz w:val="24"/>
          <w:szCs w:val="16"/>
        </w:rPr>
        <w:t>vielen Versionen</w:t>
      </w:r>
      <w:r w:rsidRPr="00C83061">
        <w:rPr>
          <w:rFonts w:ascii="Arial" w:hAnsi="Arial" w:cs="Arial"/>
          <w:color w:val="4F5148"/>
          <w:sz w:val="24"/>
          <w:szCs w:val="16"/>
        </w:rPr>
        <w:t>.</w:t>
      </w:r>
      <w:r w:rsidRPr="00C83061">
        <w:rPr>
          <w:rFonts w:ascii="Arial" w:hAnsi="Arial" w:cs="Arial"/>
          <w:color w:val="4F5148"/>
          <w:sz w:val="24"/>
          <w:szCs w:val="16"/>
        </w:rPr>
        <w:t xml:space="preserve"> </w:t>
      </w:r>
      <w:r w:rsidRPr="00C83061">
        <w:rPr>
          <w:rFonts w:ascii="Arial" w:hAnsi="Arial" w:cs="Arial"/>
          <w:color w:val="292B1F"/>
          <w:sz w:val="24"/>
          <w:szCs w:val="16"/>
        </w:rPr>
        <w:t xml:space="preserve">Der Befehl nennt </w:t>
      </w:r>
      <w:r w:rsidRPr="00C83061">
        <w:rPr>
          <w:rFonts w:ascii="Arial" w:hAnsi="Arial" w:cs="Arial"/>
          <w:color w:val="3F4136"/>
          <w:sz w:val="24"/>
          <w:szCs w:val="16"/>
        </w:rPr>
        <w:t xml:space="preserve">sich </w:t>
      </w:r>
      <w:r w:rsidRPr="00C83061">
        <w:rPr>
          <w:rFonts w:ascii="Arial" w:hAnsi="Arial" w:cs="Arial"/>
          <w:b/>
          <w:color w:val="292B1F"/>
          <w:sz w:val="24"/>
          <w:szCs w:val="16"/>
        </w:rPr>
        <w:t>VERBINDEN</w:t>
      </w:r>
      <w:r w:rsidRPr="00C83061">
        <w:rPr>
          <w:rFonts w:ascii="Arial" w:hAnsi="Arial" w:cs="Arial"/>
          <w:color w:val="4F5148"/>
          <w:sz w:val="24"/>
          <w:szCs w:val="16"/>
        </w:rPr>
        <w:t xml:space="preserve">. </w:t>
      </w:r>
      <w:r w:rsidRPr="00C83061">
        <w:rPr>
          <w:rFonts w:ascii="Arial" w:hAnsi="Arial" w:cs="Arial"/>
          <w:color w:val="292B1F"/>
          <w:sz w:val="24"/>
          <w:szCs w:val="16"/>
        </w:rPr>
        <w:t>Sie</w:t>
      </w:r>
      <w:r w:rsidRPr="00C83061">
        <w:rPr>
          <w:rFonts w:ascii="Arial" w:hAnsi="Arial" w:cs="Arial"/>
          <w:color w:val="292B1F"/>
          <w:sz w:val="24"/>
          <w:szCs w:val="16"/>
        </w:rPr>
        <w:t xml:space="preserve"> </w:t>
      </w:r>
      <w:r w:rsidRPr="00C83061">
        <w:rPr>
          <w:rFonts w:ascii="Arial" w:hAnsi="Arial" w:cs="Arial"/>
          <w:color w:val="292B1F"/>
          <w:sz w:val="24"/>
          <w:szCs w:val="16"/>
        </w:rPr>
        <w:t>kö</w:t>
      </w:r>
      <w:r w:rsidRPr="00C83061">
        <w:rPr>
          <w:rFonts w:ascii="Arial" w:hAnsi="Arial" w:cs="Arial"/>
          <w:color w:val="292B1F"/>
          <w:sz w:val="24"/>
          <w:szCs w:val="16"/>
        </w:rPr>
        <w:t>n</w:t>
      </w:r>
      <w:r w:rsidRPr="00C83061">
        <w:rPr>
          <w:rFonts w:ascii="Arial" w:hAnsi="Arial" w:cs="Arial"/>
          <w:color w:val="292B1F"/>
          <w:sz w:val="24"/>
          <w:szCs w:val="16"/>
        </w:rPr>
        <w:t>nen hier auch mehrere Linien gleichzeitig</w:t>
      </w:r>
      <w:r w:rsidRPr="00C83061">
        <w:rPr>
          <w:rFonts w:ascii="Arial" w:hAnsi="Arial" w:cs="Arial"/>
          <w:color w:val="292B1F"/>
          <w:sz w:val="24"/>
          <w:szCs w:val="16"/>
        </w:rPr>
        <w:t xml:space="preserve"> </w:t>
      </w:r>
      <w:r w:rsidRPr="00C83061">
        <w:rPr>
          <w:rFonts w:ascii="Arial" w:hAnsi="Arial" w:cs="Arial"/>
          <w:color w:val="292B1F"/>
          <w:sz w:val="24"/>
          <w:szCs w:val="16"/>
        </w:rPr>
        <w:t>auswählen. Sollten sich die einzelnen Linien/</w:t>
      </w:r>
      <w:r w:rsidRPr="00C83061">
        <w:rPr>
          <w:rFonts w:ascii="Arial" w:hAnsi="Arial" w:cs="Arial"/>
          <w:color w:val="292B1F"/>
          <w:sz w:val="24"/>
          <w:szCs w:val="16"/>
        </w:rPr>
        <w:t xml:space="preserve"> </w:t>
      </w:r>
      <w:r w:rsidRPr="00C83061">
        <w:rPr>
          <w:rFonts w:ascii="Arial" w:hAnsi="Arial" w:cs="Arial"/>
          <w:color w:val="292B1F"/>
          <w:sz w:val="24"/>
          <w:szCs w:val="16"/>
        </w:rPr>
        <w:t xml:space="preserve">Bogen an den Enden </w:t>
      </w:r>
      <w:r w:rsidRPr="00C83061">
        <w:rPr>
          <w:rFonts w:ascii="Arial" w:hAnsi="Arial" w:cs="Arial"/>
          <w:color w:val="3F4136"/>
          <w:sz w:val="24"/>
          <w:szCs w:val="16"/>
        </w:rPr>
        <w:t xml:space="preserve">"treffen'; </w:t>
      </w:r>
      <w:r w:rsidRPr="00C83061">
        <w:rPr>
          <w:rFonts w:ascii="Arial" w:hAnsi="Arial" w:cs="Arial"/>
          <w:color w:val="292B1F"/>
          <w:sz w:val="24"/>
          <w:szCs w:val="16"/>
        </w:rPr>
        <w:t>wird aus den</w:t>
      </w:r>
      <w:r w:rsidRPr="00C83061">
        <w:rPr>
          <w:rFonts w:ascii="Arial" w:hAnsi="Arial" w:cs="Arial"/>
          <w:color w:val="292B1F"/>
          <w:sz w:val="24"/>
          <w:szCs w:val="16"/>
        </w:rPr>
        <w:t xml:space="preserve"> </w:t>
      </w:r>
    </w:p>
    <w:p w:rsidR="00F11E35" w:rsidRPr="00C83061" w:rsidRDefault="00C83061" w:rsidP="00C83061">
      <w:pPr>
        <w:rPr>
          <w:sz w:val="36"/>
        </w:rPr>
      </w:pPr>
      <w:r w:rsidRPr="00C83061">
        <w:rPr>
          <w:rFonts w:ascii="Arial" w:hAnsi="Arial" w:cs="Arial"/>
          <w:color w:val="292B1F"/>
          <w:sz w:val="24"/>
          <w:szCs w:val="16"/>
        </w:rPr>
        <w:t>Linien/Bogensegmenten eine Pol</w:t>
      </w:r>
      <w:r w:rsidRPr="00C83061">
        <w:rPr>
          <w:rFonts w:ascii="Arial" w:hAnsi="Arial" w:cs="Arial"/>
          <w:color w:val="292B1F"/>
          <w:sz w:val="24"/>
          <w:szCs w:val="16"/>
        </w:rPr>
        <w:t>y</w:t>
      </w:r>
      <w:r w:rsidRPr="00C83061">
        <w:rPr>
          <w:rFonts w:ascii="Arial" w:hAnsi="Arial" w:cs="Arial"/>
          <w:color w:val="292B1F"/>
          <w:sz w:val="24"/>
          <w:szCs w:val="16"/>
        </w:rPr>
        <w:t>linie.</w:t>
      </w:r>
      <w:r w:rsidRPr="00C83061">
        <w:rPr>
          <w:rFonts w:ascii="Arial" w:hAnsi="Arial" w:cs="Arial"/>
          <w:color w:val="292B1F"/>
          <w:sz w:val="24"/>
          <w:szCs w:val="16"/>
        </w:rPr>
        <w:t xml:space="preserve"> </w:t>
      </w:r>
      <w:r w:rsidRPr="00C83061">
        <w:rPr>
          <w:rFonts w:ascii="Arial" w:hAnsi="Arial" w:cs="Arial"/>
          <w:color w:val="292B1F"/>
          <w:sz w:val="24"/>
          <w:szCs w:val="16"/>
        </w:rPr>
        <w:t>Liegen die beiden Linien so zueinander,</w:t>
      </w:r>
      <w:r w:rsidRPr="00C83061">
        <w:rPr>
          <w:rFonts w:ascii="Arial" w:hAnsi="Arial" w:cs="Arial"/>
          <w:color w:val="292B1F"/>
          <w:sz w:val="24"/>
          <w:szCs w:val="16"/>
        </w:rPr>
        <w:t xml:space="preserve"> </w:t>
      </w:r>
      <w:r w:rsidRPr="00C83061">
        <w:rPr>
          <w:rFonts w:ascii="Arial" w:hAnsi="Arial" w:cs="Arial"/>
          <w:color w:val="292B1F"/>
          <w:sz w:val="24"/>
          <w:szCs w:val="16"/>
        </w:rPr>
        <w:t>dass eigentlich lediglich eine Lücke geschlossen</w:t>
      </w:r>
      <w:r w:rsidRPr="00C83061">
        <w:rPr>
          <w:rFonts w:ascii="Arial" w:hAnsi="Arial" w:cs="Arial"/>
          <w:color w:val="292B1F"/>
          <w:sz w:val="24"/>
          <w:szCs w:val="16"/>
        </w:rPr>
        <w:t xml:space="preserve"> </w:t>
      </w:r>
      <w:r w:rsidRPr="00C83061">
        <w:rPr>
          <w:rFonts w:ascii="Arial" w:hAnsi="Arial" w:cs="Arial"/>
          <w:color w:val="292B1F"/>
          <w:sz w:val="24"/>
          <w:szCs w:val="16"/>
        </w:rPr>
        <w:t>werden muss, werden die Eigenschaften</w:t>
      </w:r>
      <w:r w:rsidRPr="00C83061">
        <w:rPr>
          <w:rFonts w:ascii="Arial" w:hAnsi="Arial" w:cs="Arial"/>
          <w:color w:val="292B1F"/>
          <w:sz w:val="24"/>
          <w:szCs w:val="16"/>
        </w:rPr>
        <w:t xml:space="preserve"> </w:t>
      </w:r>
      <w:r w:rsidRPr="00C83061">
        <w:rPr>
          <w:rFonts w:ascii="Arial" w:hAnsi="Arial" w:cs="Arial"/>
          <w:color w:val="292B1F"/>
          <w:sz w:val="24"/>
          <w:szCs w:val="16"/>
        </w:rPr>
        <w:t>des zuerst gewählten Linie</w:t>
      </w:r>
      <w:r w:rsidRPr="00C83061">
        <w:rPr>
          <w:rFonts w:ascii="Arial" w:hAnsi="Arial" w:cs="Arial"/>
          <w:color w:val="292B1F"/>
          <w:sz w:val="24"/>
          <w:szCs w:val="16"/>
        </w:rPr>
        <w:t>n</w:t>
      </w:r>
      <w:r w:rsidRPr="00C83061">
        <w:rPr>
          <w:rFonts w:ascii="Arial" w:hAnsi="Arial" w:cs="Arial"/>
          <w:color w:val="292B1F"/>
          <w:sz w:val="24"/>
          <w:szCs w:val="16"/>
        </w:rPr>
        <w:t>segments gespeichert,</w:t>
      </w:r>
      <w:r w:rsidRPr="00C83061">
        <w:rPr>
          <w:rFonts w:ascii="Arial" w:hAnsi="Arial" w:cs="Arial"/>
          <w:color w:val="292B1F"/>
          <w:sz w:val="24"/>
          <w:szCs w:val="16"/>
        </w:rPr>
        <w:t xml:space="preserve"> </w:t>
      </w:r>
      <w:r w:rsidRPr="00C83061">
        <w:rPr>
          <w:rFonts w:ascii="Arial" w:hAnsi="Arial" w:cs="Arial"/>
          <w:color w:val="292B1F"/>
          <w:sz w:val="24"/>
          <w:szCs w:val="16"/>
        </w:rPr>
        <w:t>auf das zweite oder die folgenden Segmente</w:t>
      </w:r>
      <w:r w:rsidRPr="00C83061">
        <w:rPr>
          <w:rFonts w:ascii="Arial" w:hAnsi="Arial" w:cs="Arial"/>
          <w:color w:val="292B1F"/>
          <w:sz w:val="24"/>
          <w:szCs w:val="16"/>
        </w:rPr>
        <w:t xml:space="preserve"> </w:t>
      </w:r>
      <w:r w:rsidRPr="00C83061">
        <w:rPr>
          <w:rFonts w:ascii="Arial" w:hAnsi="Arial" w:cs="Arial"/>
          <w:color w:val="292B1F"/>
          <w:sz w:val="24"/>
          <w:szCs w:val="16"/>
        </w:rPr>
        <w:t>übertragen und eine einzelne Linie</w:t>
      </w:r>
      <w:r w:rsidRPr="00C83061">
        <w:rPr>
          <w:rFonts w:ascii="Arial" w:hAnsi="Arial" w:cs="Arial"/>
          <w:color w:val="292B1F"/>
          <w:sz w:val="24"/>
          <w:szCs w:val="16"/>
        </w:rPr>
        <w:t xml:space="preserve"> </w:t>
      </w:r>
      <w:r w:rsidRPr="00C83061">
        <w:rPr>
          <w:rFonts w:ascii="Arial" w:hAnsi="Arial" w:cs="Arial"/>
          <w:color w:val="292B1F"/>
          <w:sz w:val="24"/>
          <w:szCs w:val="16"/>
        </w:rPr>
        <w:t>generiert. Die einzelnen Teile, die g</w:t>
      </w:r>
      <w:r w:rsidRPr="00C83061">
        <w:rPr>
          <w:rFonts w:ascii="Arial" w:hAnsi="Arial" w:cs="Arial"/>
          <w:color w:val="292B1F"/>
          <w:sz w:val="24"/>
          <w:szCs w:val="16"/>
        </w:rPr>
        <w:t>e</w:t>
      </w:r>
      <w:r w:rsidRPr="00C83061">
        <w:rPr>
          <w:rFonts w:ascii="Arial" w:hAnsi="Arial" w:cs="Arial"/>
          <w:color w:val="292B1F"/>
          <w:sz w:val="24"/>
          <w:szCs w:val="16"/>
        </w:rPr>
        <w:t>wählt</w:t>
      </w:r>
      <w:r w:rsidRPr="00C83061">
        <w:rPr>
          <w:rFonts w:ascii="Arial" w:hAnsi="Arial" w:cs="Arial"/>
          <w:color w:val="292B1F"/>
          <w:sz w:val="24"/>
          <w:szCs w:val="16"/>
        </w:rPr>
        <w:t xml:space="preserve"> </w:t>
      </w:r>
      <w:r w:rsidRPr="00C83061">
        <w:rPr>
          <w:rFonts w:ascii="Arial" w:hAnsi="Arial" w:cs="Arial"/>
          <w:color w:val="292B1F"/>
          <w:sz w:val="24"/>
          <w:szCs w:val="16"/>
        </w:rPr>
        <w:t>wurden, werden natü</w:t>
      </w:r>
      <w:r w:rsidRPr="00C83061">
        <w:rPr>
          <w:rFonts w:ascii="Arial" w:hAnsi="Arial" w:cs="Arial"/>
          <w:color w:val="292B1F"/>
          <w:sz w:val="24"/>
          <w:szCs w:val="16"/>
        </w:rPr>
        <w:t>r</w:t>
      </w:r>
      <w:r w:rsidRPr="00C83061">
        <w:rPr>
          <w:rFonts w:ascii="Arial" w:hAnsi="Arial" w:cs="Arial"/>
          <w:color w:val="292B1F"/>
          <w:sz w:val="24"/>
          <w:szCs w:val="16"/>
        </w:rPr>
        <w:t>lich gelöscht und die</w:t>
      </w:r>
      <w:r w:rsidRPr="00C83061">
        <w:rPr>
          <w:rFonts w:ascii="Arial" w:hAnsi="Arial" w:cs="Arial"/>
          <w:color w:val="292B1F"/>
          <w:sz w:val="24"/>
          <w:szCs w:val="16"/>
        </w:rPr>
        <w:t xml:space="preserve"> </w:t>
      </w:r>
      <w:r w:rsidRPr="00C83061">
        <w:rPr>
          <w:rFonts w:ascii="Arial" w:hAnsi="Arial" w:cs="Arial"/>
          <w:color w:val="292B1F"/>
          <w:sz w:val="24"/>
          <w:szCs w:val="16"/>
        </w:rPr>
        <w:t>gespeicherten Eigenschaften dann auf das</w:t>
      </w:r>
      <w:r w:rsidRPr="00C83061">
        <w:rPr>
          <w:rFonts w:ascii="Arial" w:hAnsi="Arial" w:cs="Arial"/>
          <w:color w:val="292B1F"/>
          <w:sz w:val="24"/>
          <w:szCs w:val="16"/>
        </w:rPr>
        <w:t xml:space="preserve"> </w:t>
      </w:r>
      <w:r w:rsidRPr="00C83061">
        <w:rPr>
          <w:rFonts w:ascii="Arial" w:hAnsi="Arial" w:cs="Arial"/>
          <w:color w:val="292B1F"/>
          <w:sz w:val="24"/>
          <w:szCs w:val="16"/>
        </w:rPr>
        <w:t>neue Objekt übertragen</w:t>
      </w:r>
      <w:r w:rsidRPr="00C83061">
        <w:rPr>
          <w:rFonts w:ascii="Arial" w:hAnsi="Arial" w:cs="Arial"/>
          <w:color w:val="4F5148"/>
          <w:sz w:val="24"/>
          <w:szCs w:val="16"/>
        </w:rPr>
        <w:t>.</w:t>
      </w:r>
      <w:r w:rsidRPr="00C83061">
        <w:rPr>
          <w:rFonts w:ascii="Arial" w:hAnsi="Arial" w:cs="Arial"/>
          <w:color w:val="4F5148"/>
          <w:sz w:val="24"/>
          <w:szCs w:val="16"/>
        </w:rPr>
        <w:t xml:space="preserve"> </w:t>
      </w:r>
      <w:r w:rsidRPr="00C83061">
        <w:rPr>
          <w:rFonts w:ascii="Arial" w:hAnsi="Arial" w:cs="Arial"/>
          <w:color w:val="292B1F"/>
          <w:sz w:val="24"/>
          <w:szCs w:val="16"/>
        </w:rPr>
        <w:t>Probieren Sie den Befehl einfach mal mit</w:t>
      </w:r>
      <w:r w:rsidRPr="00C83061">
        <w:rPr>
          <w:rFonts w:ascii="Arial" w:hAnsi="Arial" w:cs="Arial"/>
          <w:color w:val="292B1F"/>
          <w:sz w:val="24"/>
          <w:szCs w:val="16"/>
        </w:rPr>
        <w:t xml:space="preserve"> </w:t>
      </w:r>
      <w:r w:rsidRPr="00C83061">
        <w:rPr>
          <w:rFonts w:ascii="Arial" w:hAnsi="Arial" w:cs="Arial"/>
          <w:color w:val="292B1F"/>
          <w:sz w:val="24"/>
          <w:szCs w:val="16"/>
        </w:rPr>
        <w:t>unte</w:t>
      </w:r>
      <w:r w:rsidRPr="00C83061">
        <w:rPr>
          <w:rFonts w:ascii="Arial" w:hAnsi="Arial" w:cs="Arial"/>
          <w:color w:val="292B1F"/>
          <w:sz w:val="24"/>
          <w:szCs w:val="16"/>
        </w:rPr>
        <w:t>r</w:t>
      </w:r>
      <w:r w:rsidRPr="00C83061">
        <w:rPr>
          <w:rFonts w:ascii="Arial" w:hAnsi="Arial" w:cs="Arial"/>
          <w:color w:val="292B1F"/>
          <w:sz w:val="24"/>
          <w:szCs w:val="16"/>
        </w:rPr>
        <w:t>schiedlichen Segmenten (L</w:t>
      </w:r>
      <w:r w:rsidRPr="00C83061">
        <w:rPr>
          <w:rFonts w:ascii="Arial" w:hAnsi="Arial" w:cs="Arial"/>
          <w:color w:val="292B1F"/>
          <w:sz w:val="24"/>
          <w:szCs w:val="16"/>
        </w:rPr>
        <w:t>i</w:t>
      </w:r>
      <w:r w:rsidRPr="00C83061">
        <w:rPr>
          <w:rFonts w:ascii="Arial" w:hAnsi="Arial" w:cs="Arial"/>
          <w:color w:val="292B1F"/>
          <w:sz w:val="24"/>
          <w:szCs w:val="16"/>
        </w:rPr>
        <w:t>nien/</w:t>
      </w:r>
      <w:r w:rsidRPr="00C83061">
        <w:rPr>
          <w:rFonts w:ascii="Arial" w:hAnsi="Arial" w:cs="Arial"/>
          <w:color w:val="292B1F"/>
          <w:sz w:val="24"/>
          <w:szCs w:val="16"/>
        </w:rPr>
        <w:t xml:space="preserve"> </w:t>
      </w:r>
      <w:r w:rsidRPr="00C83061">
        <w:rPr>
          <w:rFonts w:ascii="Arial" w:hAnsi="Arial" w:cs="Arial"/>
          <w:color w:val="292B1F"/>
          <w:sz w:val="24"/>
          <w:szCs w:val="16"/>
        </w:rPr>
        <w:t>Bogen) aus und achten Sie darauf, was passiert,</w:t>
      </w:r>
      <w:r w:rsidRPr="00C83061">
        <w:rPr>
          <w:rFonts w:ascii="Arial" w:hAnsi="Arial" w:cs="Arial"/>
          <w:color w:val="292B1F"/>
          <w:sz w:val="24"/>
          <w:szCs w:val="16"/>
        </w:rPr>
        <w:t xml:space="preserve"> </w:t>
      </w:r>
      <w:r w:rsidRPr="00C83061">
        <w:rPr>
          <w:rFonts w:ascii="Arial" w:hAnsi="Arial" w:cs="Arial"/>
          <w:color w:val="292B1F"/>
          <w:sz w:val="24"/>
          <w:szCs w:val="16"/>
        </w:rPr>
        <w:t>wenn sich die Enden berü</w:t>
      </w:r>
      <w:r w:rsidRPr="00C83061">
        <w:rPr>
          <w:rFonts w:ascii="Arial" w:hAnsi="Arial" w:cs="Arial"/>
          <w:color w:val="292B1F"/>
          <w:sz w:val="24"/>
          <w:szCs w:val="16"/>
        </w:rPr>
        <w:t>h</w:t>
      </w:r>
      <w:r w:rsidRPr="00C83061">
        <w:rPr>
          <w:rFonts w:ascii="Arial" w:hAnsi="Arial" w:cs="Arial"/>
          <w:color w:val="292B1F"/>
          <w:sz w:val="24"/>
          <w:szCs w:val="16"/>
        </w:rPr>
        <w:t>ren oder</w:t>
      </w:r>
      <w:r w:rsidRPr="00C83061">
        <w:rPr>
          <w:rFonts w:ascii="Arial" w:hAnsi="Arial" w:cs="Arial"/>
          <w:color w:val="292B1F"/>
          <w:sz w:val="24"/>
          <w:szCs w:val="16"/>
        </w:rPr>
        <w:t xml:space="preserve"> </w:t>
      </w:r>
      <w:r w:rsidRPr="00C83061">
        <w:rPr>
          <w:rFonts w:ascii="Arial" w:hAnsi="Arial" w:cs="Arial"/>
          <w:color w:val="292B1F"/>
          <w:sz w:val="24"/>
          <w:szCs w:val="16"/>
        </w:rPr>
        <w:t>voneinander entfernt sind.</w:t>
      </w:r>
      <w:r w:rsidRPr="00C83061">
        <w:rPr>
          <w:rFonts w:ascii="Arial" w:hAnsi="Arial" w:cs="Arial"/>
          <w:color w:val="292B1F"/>
          <w:sz w:val="24"/>
          <w:szCs w:val="16"/>
        </w:rPr>
        <w:t xml:space="preserve"> </w:t>
      </w:r>
      <w:r w:rsidRPr="00C83061">
        <w:rPr>
          <w:rFonts w:ascii="Arial" w:hAnsi="Arial" w:cs="Arial"/>
          <w:color w:val="292B1F"/>
          <w:sz w:val="24"/>
          <w:szCs w:val="16"/>
        </w:rPr>
        <w:t>Übrigens: Sie können auch zwei Bogensegmente</w:t>
      </w:r>
      <w:r w:rsidRPr="00C83061">
        <w:rPr>
          <w:rFonts w:ascii="Arial" w:hAnsi="Arial" w:cs="Arial"/>
          <w:color w:val="292B1F"/>
          <w:sz w:val="24"/>
          <w:szCs w:val="16"/>
        </w:rPr>
        <w:t xml:space="preserve"> </w:t>
      </w:r>
      <w:r w:rsidRPr="00C83061">
        <w:rPr>
          <w:rFonts w:ascii="Arial" w:hAnsi="Arial" w:cs="Arial"/>
          <w:color w:val="292B1F"/>
          <w:sz w:val="24"/>
          <w:szCs w:val="16"/>
        </w:rPr>
        <w:t>mite</w:t>
      </w:r>
      <w:r w:rsidRPr="00C83061">
        <w:rPr>
          <w:rFonts w:ascii="Arial" w:hAnsi="Arial" w:cs="Arial"/>
          <w:color w:val="292B1F"/>
          <w:sz w:val="24"/>
          <w:szCs w:val="16"/>
        </w:rPr>
        <w:t>i</w:t>
      </w:r>
      <w:r w:rsidRPr="00C83061">
        <w:rPr>
          <w:rFonts w:ascii="Arial" w:hAnsi="Arial" w:cs="Arial"/>
          <w:color w:val="292B1F"/>
          <w:sz w:val="24"/>
          <w:szCs w:val="16"/>
        </w:rPr>
        <w:t>nander verbinden, solange</w:t>
      </w:r>
      <w:r w:rsidRPr="00C83061">
        <w:rPr>
          <w:rFonts w:ascii="Arial" w:hAnsi="Arial" w:cs="Arial"/>
          <w:color w:val="292B1F"/>
          <w:sz w:val="24"/>
          <w:szCs w:val="16"/>
        </w:rPr>
        <w:t xml:space="preserve"> </w:t>
      </w:r>
      <w:r w:rsidRPr="00C83061">
        <w:rPr>
          <w:rFonts w:ascii="Arial" w:hAnsi="Arial" w:cs="Arial"/>
          <w:color w:val="292B1F"/>
          <w:sz w:val="24"/>
          <w:szCs w:val="16"/>
        </w:rPr>
        <w:t xml:space="preserve">lediglich </w:t>
      </w:r>
      <w:r w:rsidRPr="00C83061">
        <w:rPr>
          <w:rFonts w:ascii="Arial" w:hAnsi="Arial" w:cs="Arial"/>
          <w:color w:val="3F4136"/>
          <w:sz w:val="24"/>
          <w:szCs w:val="16"/>
        </w:rPr>
        <w:t xml:space="preserve">eine </w:t>
      </w:r>
      <w:r w:rsidRPr="00C83061">
        <w:rPr>
          <w:rFonts w:ascii="Arial" w:hAnsi="Arial" w:cs="Arial"/>
          <w:color w:val="292B1F"/>
          <w:sz w:val="24"/>
          <w:szCs w:val="16"/>
        </w:rPr>
        <w:t>Lücke darin gesch</w:t>
      </w:r>
      <w:r>
        <w:rPr>
          <w:rFonts w:ascii="Arial" w:hAnsi="Arial" w:cs="Arial"/>
          <w:color w:val="292B1F"/>
          <w:sz w:val="24"/>
          <w:szCs w:val="16"/>
        </w:rPr>
        <w:t>l</w:t>
      </w:r>
      <w:bookmarkStart w:id="0" w:name="_GoBack"/>
      <w:bookmarkEnd w:id="0"/>
      <w:r w:rsidRPr="00C83061">
        <w:rPr>
          <w:rFonts w:ascii="Arial" w:hAnsi="Arial" w:cs="Arial"/>
          <w:color w:val="292B1F"/>
          <w:sz w:val="24"/>
          <w:szCs w:val="16"/>
        </w:rPr>
        <w:t>ossen werden</w:t>
      </w:r>
      <w:r w:rsidRPr="00C83061">
        <w:rPr>
          <w:rFonts w:ascii="Arial" w:hAnsi="Arial" w:cs="Arial"/>
          <w:color w:val="292B1F"/>
          <w:sz w:val="24"/>
          <w:szCs w:val="16"/>
        </w:rPr>
        <w:t xml:space="preserve"> </w:t>
      </w:r>
      <w:r w:rsidRPr="00C83061">
        <w:rPr>
          <w:rFonts w:ascii="Arial" w:hAnsi="Arial" w:cs="Arial"/>
          <w:color w:val="292B1F"/>
          <w:sz w:val="24"/>
          <w:szCs w:val="16"/>
        </w:rPr>
        <w:t>soll.</w:t>
      </w:r>
      <w:r w:rsidRPr="00C83061">
        <w:rPr>
          <w:sz w:val="36"/>
        </w:rPr>
        <w:t xml:space="preserve"> </w:t>
      </w:r>
    </w:p>
    <w:sectPr w:rsidR="00F11E35" w:rsidRPr="00C830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61"/>
    <w:rsid w:val="00372B6E"/>
    <w:rsid w:val="00C83061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2014-11-28T06:15:00Z</dcterms:created>
  <dcterms:modified xsi:type="dcterms:W3CDTF">2014-11-28T06:19:00Z</dcterms:modified>
</cp:coreProperties>
</file>